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FA78" w14:textId="77777777" w:rsidR="00BA515D" w:rsidRPr="00B22D28" w:rsidRDefault="00BA515D" w:rsidP="00BA515D">
      <w:pPr>
        <w:jc w:val="center"/>
        <w:rPr>
          <w:rFonts w:ascii="仿宋" w:eastAsia="仿宋" w:hAnsi="仿宋"/>
          <w:b/>
          <w:sz w:val="36"/>
          <w:szCs w:val="36"/>
        </w:rPr>
      </w:pPr>
      <w:r w:rsidRPr="00B22D28">
        <w:rPr>
          <w:rFonts w:ascii="仿宋" w:eastAsia="仿宋" w:hAnsi="仿宋" w:hint="eastAsia"/>
          <w:b/>
          <w:sz w:val="36"/>
          <w:szCs w:val="36"/>
        </w:rPr>
        <w:t>济南市辅仁学校寒假作业清单</w:t>
      </w:r>
    </w:p>
    <w:p w14:paraId="58B7CB79" w14:textId="77777777" w:rsidR="00BA515D" w:rsidRDefault="00BA515D" w:rsidP="00BA515D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2022年寒假开始了，我校依据济南市教育局办公室下发的《</w:t>
      </w:r>
      <w:r w:rsidRPr="007F2030">
        <w:rPr>
          <w:rFonts w:ascii="仿宋" w:eastAsia="仿宋" w:hAnsi="仿宋" w:hint="eastAsia"/>
          <w:sz w:val="30"/>
          <w:szCs w:val="30"/>
        </w:rPr>
        <w:t>关于做好</w:t>
      </w:r>
      <w:r w:rsidRPr="007F2030">
        <w:rPr>
          <w:rFonts w:ascii="仿宋" w:eastAsia="仿宋" w:hAnsi="仿宋"/>
          <w:sz w:val="30"/>
          <w:szCs w:val="30"/>
        </w:rPr>
        <w:t xml:space="preserve"> 2022 年中小学寒假和放假前</w:t>
      </w:r>
      <w:r w:rsidRPr="007F2030">
        <w:rPr>
          <w:rFonts w:ascii="仿宋" w:eastAsia="仿宋" w:hAnsi="仿宋" w:hint="eastAsia"/>
          <w:sz w:val="30"/>
          <w:szCs w:val="30"/>
        </w:rPr>
        <w:t>有关工作的通知</w:t>
      </w:r>
      <w:r>
        <w:rPr>
          <w:rFonts w:ascii="仿宋" w:eastAsia="仿宋" w:hAnsi="仿宋" w:hint="eastAsia"/>
          <w:sz w:val="30"/>
          <w:szCs w:val="30"/>
        </w:rPr>
        <w:t>》文件的基本要求，</w:t>
      </w:r>
      <w:r w:rsidRPr="007F2030">
        <w:rPr>
          <w:rFonts w:ascii="仿宋" w:eastAsia="仿宋" w:hAnsi="仿宋" w:hint="eastAsia"/>
          <w:sz w:val="30"/>
          <w:szCs w:val="30"/>
        </w:rPr>
        <w:t>以</w:t>
      </w:r>
      <w:r>
        <w:rPr>
          <w:rFonts w:ascii="仿宋" w:eastAsia="仿宋" w:hAnsi="仿宋" w:hint="eastAsia"/>
          <w:sz w:val="30"/>
          <w:szCs w:val="30"/>
        </w:rPr>
        <w:t>“</w:t>
      </w:r>
      <w:r w:rsidRPr="007F2030">
        <w:rPr>
          <w:rFonts w:ascii="仿宋" w:eastAsia="仿宋" w:hAnsi="仿宋"/>
          <w:sz w:val="30"/>
          <w:szCs w:val="30"/>
        </w:rPr>
        <w:t>轻负减压、自主发展、身心两健、快乐祥和” 为宗旨，</w:t>
      </w:r>
      <w:r w:rsidRPr="007F2030">
        <w:rPr>
          <w:rFonts w:ascii="仿宋" w:eastAsia="仿宋" w:hAnsi="仿宋" w:hint="eastAsia"/>
          <w:sz w:val="30"/>
          <w:szCs w:val="30"/>
        </w:rPr>
        <w:t>严格落实“双减”要求，严格控制寒假书面作业总量，</w:t>
      </w:r>
      <w:r w:rsidRPr="007F2030">
        <w:rPr>
          <w:rFonts w:ascii="仿宋" w:eastAsia="仿宋" w:hAnsi="仿宋"/>
          <w:sz w:val="30"/>
          <w:szCs w:val="30"/>
        </w:rPr>
        <w:t xml:space="preserve"> 认真</w:t>
      </w:r>
      <w:proofErr w:type="gramStart"/>
      <w:r w:rsidRPr="007F2030">
        <w:rPr>
          <w:rFonts w:ascii="仿宋" w:eastAsia="仿宋" w:hAnsi="仿宋"/>
          <w:sz w:val="30"/>
          <w:szCs w:val="30"/>
        </w:rPr>
        <w:t>研判学</w:t>
      </w:r>
      <w:proofErr w:type="gramEnd"/>
      <w:r w:rsidRPr="007F2030">
        <w:rPr>
          <w:rFonts w:ascii="仿宋" w:eastAsia="仿宋" w:hAnsi="仿宋"/>
          <w:sz w:val="30"/>
          <w:szCs w:val="30"/>
        </w:rPr>
        <w:t>情和进度，科</w:t>
      </w:r>
      <w:r w:rsidRPr="007F2030">
        <w:rPr>
          <w:rFonts w:ascii="仿宋" w:eastAsia="仿宋" w:hAnsi="仿宋" w:hint="eastAsia"/>
          <w:sz w:val="30"/>
          <w:szCs w:val="30"/>
        </w:rPr>
        <w:t>学设计寒假作业。</w:t>
      </w:r>
      <w:r>
        <w:rPr>
          <w:rFonts w:ascii="仿宋" w:eastAsia="仿宋" w:hAnsi="仿宋" w:hint="eastAsia"/>
          <w:sz w:val="30"/>
          <w:szCs w:val="30"/>
        </w:rPr>
        <w:t>倡导根据</w:t>
      </w:r>
      <w:proofErr w:type="gramStart"/>
      <w:r>
        <w:rPr>
          <w:rFonts w:ascii="仿宋" w:eastAsia="仿宋" w:hAnsi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hint="eastAsia"/>
          <w:sz w:val="30"/>
          <w:szCs w:val="30"/>
        </w:rPr>
        <w:t>同学</w:t>
      </w:r>
      <w:proofErr w:type="gramStart"/>
      <w:r>
        <w:rPr>
          <w:rFonts w:ascii="仿宋" w:eastAsia="仿宋" w:hAnsi="仿宋" w:hint="eastAsia"/>
          <w:sz w:val="30"/>
          <w:szCs w:val="30"/>
        </w:rPr>
        <w:t>段学生</w:t>
      </w:r>
      <w:proofErr w:type="gramEnd"/>
      <w:r>
        <w:rPr>
          <w:rFonts w:ascii="仿宋" w:eastAsia="仿宋" w:hAnsi="仿宋" w:hint="eastAsia"/>
          <w:sz w:val="30"/>
          <w:szCs w:val="30"/>
        </w:rPr>
        <w:t>特点，创新作业形式，</w:t>
      </w:r>
      <w:r w:rsidRPr="007F2030">
        <w:rPr>
          <w:rFonts w:ascii="仿宋" w:eastAsia="仿宋" w:hAnsi="仿宋" w:hint="eastAsia"/>
          <w:sz w:val="30"/>
          <w:szCs w:val="30"/>
        </w:rPr>
        <w:t>鼓励布置活动性、实践性、探究性作业。</w:t>
      </w:r>
      <w:r>
        <w:rPr>
          <w:rFonts w:ascii="仿宋" w:eastAsia="仿宋" w:hAnsi="仿宋" w:hint="eastAsia"/>
          <w:sz w:val="30"/>
          <w:szCs w:val="30"/>
        </w:rPr>
        <w:t>现将各年级作业进行公式。</w:t>
      </w:r>
    </w:p>
    <w:p w14:paraId="1E05C0CB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一年级</w:t>
      </w:r>
      <w:r w:rsidRPr="00BA515D">
        <w:rPr>
          <w:rFonts w:ascii="仿宋" w:eastAsia="仿宋" w:hAnsi="仿宋" w:cs="宋体" w:hint="eastAsia"/>
          <w:sz w:val="30"/>
          <w:szCs w:val="30"/>
        </w:rPr>
        <w:t>：完成《山小福的欢乐年》</w:t>
      </w:r>
    </w:p>
    <w:p w14:paraId="5DC1EB6F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建议：1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每天练字15分钟，口算20题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7371EA4C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每天运动半小时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743651CE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每天帮父母做力所能及家务劳动，收拾好自己房间。</w:t>
      </w:r>
    </w:p>
    <w:p w14:paraId="62ED30C3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40749C74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必读书目：</w:t>
      </w:r>
    </w:p>
    <w:p w14:paraId="54A2F265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《画说汉字》 《小布头奇遇记》《读读童谣和儿歌》 </w:t>
      </w:r>
    </w:p>
    <w:p w14:paraId="0A39E7E2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选读书目：</w:t>
      </w:r>
    </w:p>
    <w:p w14:paraId="6A817EBF" w14:textId="77777777" w:rsidR="00BA515D" w:rsidRPr="00BA515D" w:rsidRDefault="00BA515D" w:rsidP="00004B2F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《青蛙弗洛格的成长故事》《喂，小蚂蚁》《我不知道我是谁》</w:t>
      </w:r>
    </w:p>
    <w:p w14:paraId="04E867B1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二年级：</w:t>
      </w:r>
      <w:r w:rsidRPr="00BA515D">
        <w:rPr>
          <w:rFonts w:ascii="仿宋" w:eastAsia="仿宋" w:hAnsi="仿宋" w:cs="宋体" w:hint="eastAsia"/>
          <w:sz w:val="30"/>
          <w:szCs w:val="30"/>
        </w:rPr>
        <w:t>完成《山小福的欢乐年》</w:t>
      </w:r>
    </w:p>
    <w:p w14:paraId="62DE9FE8" w14:textId="77777777" w:rsidR="00BA515D" w:rsidRPr="00BA515D" w:rsidRDefault="00BA515D" w:rsidP="00004B2F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建议：1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每天练字30字。</w:t>
      </w:r>
    </w:p>
    <w:p w14:paraId="11A96060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每天运动半小时。</w:t>
      </w:r>
    </w:p>
    <w:p w14:paraId="29E2F53A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每天帮父母做力所能及家务劳动，收拾好自己房间。</w:t>
      </w:r>
    </w:p>
    <w:p w14:paraId="02E68E50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61EE372D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lastRenderedPageBreak/>
        <w:t xml:space="preserve">推荐书目： </w:t>
      </w:r>
    </w:p>
    <w:p w14:paraId="0AC7A853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《小猪唏哩呼噜》《七色花》《了不起的狐狸爸爸》《绿野仙踪》 </w:t>
      </w:r>
    </w:p>
    <w:p w14:paraId="28911CA5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（《２０２２寒假好书荐读指导书目》《悦读经典，收获未来》）</w:t>
      </w:r>
    </w:p>
    <w:p w14:paraId="6204AB06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三年级：</w:t>
      </w:r>
      <w:r w:rsidRPr="00BA515D">
        <w:rPr>
          <w:rFonts w:ascii="仿宋" w:eastAsia="仿宋" w:hAnsi="仿宋" w:cs="宋体" w:hint="eastAsia"/>
          <w:sz w:val="30"/>
          <w:szCs w:val="30"/>
        </w:rPr>
        <w:t>完成《寒假生活指导》</w:t>
      </w:r>
    </w:p>
    <w:p w14:paraId="6821F126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  项目式作业《麻绳战士历险记》</w:t>
      </w:r>
    </w:p>
    <w:p w14:paraId="792D3530" w14:textId="77777777" w:rsidR="00BA515D" w:rsidRPr="00BA515D" w:rsidRDefault="00BA515D" w:rsidP="00004B2F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建议：1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坚持每日口算，易错题及时整理复习。</w:t>
      </w:r>
    </w:p>
    <w:p w14:paraId="565E7257" w14:textId="77777777" w:rsidR="00BA515D" w:rsidRPr="00BA515D" w:rsidRDefault="00BA515D" w:rsidP="00004B2F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 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00554FD9" w14:textId="77777777" w:rsidR="00BA515D" w:rsidRPr="00004B2F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004B2F">
        <w:rPr>
          <w:rFonts w:ascii="仿宋" w:eastAsia="仿宋" w:hAnsi="仿宋" w:cs="宋体" w:hint="eastAsia"/>
          <w:sz w:val="30"/>
          <w:szCs w:val="30"/>
        </w:rPr>
        <w:t>语文阅读清单：</w:t>
      </w:r>
    </w:p>
    <w:p w14:paraId="3D592971" w14:textId="77777777" w:rsidR="00004B2F" w:rsidRDefault="00BA515D" w:rsidP="00004B2F">
      <w:pPr>
        <w:ind w:leftChars="200" w:left="420"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《伊索寓言》、《居里夫人的故事》《昆虫记》</w:t>
      </w:r>
    </w:p>
    <w:p w14:paraId="63E4DBF2" w14:textId="7679E528" w:rsidR="00BA515D" w:rsidRPr="00BA515D" w:rsidRDefault="00BA515D" w:rsidP="00004B2F">
      <w:pPr>
        <w:ind w:leftChars="200" w:left="420"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《游戏中的科学》</w:t>
      </w:r>
    </w:p>
    <w:p w14:paraId="5DD6C1E2" w14:textId="77777777" w:rsidR="00BA515D" w:rsidRPr="00004B2F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004B2F">
        <w:rPr>
          <w:rFonts w:ascii="仿宋" w:eastAsia="仿宋" w:hAnsi="仿宋" w:cs="宋体" w:hint="eastAsia"/>
          <w:sz w:val="30"/>
          <w:szCs w:val="30"/>
        </w:rPr>
        <w:t>英语阅读清单：</w:t>
      </w:r>
    </w:p>
    <w:p w14:paraId="12D8E3B4" w14:textId="77777777" w:rsidR="00BA515D" w:rsidRPr="00BA515D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廖彩杏书单，牛津阅读树，海尼</w:t>
      </w:r>
      <w:proofErr w:type="gramStart"/>
      <w:r w:rsidRPr="00BA515D">
        <w:rPr>
          <w:rFonts w:ascii="仿宋" w:eastAsia="仿宋" w:hAnsi="仿宋" w:cs="宋体" w:hint="eastAsia"/>
          <w:sz w:val="30"/>
          <w:szCs w:val="30"/>
        </w:rPr>
        <w:t>曼</w:t>
      </w:r>
      <w:proofErr w:type="gramEnd"/>
      <w:r w:rsidRPr="00BA515D">
        <w:rPr>
          <w:rFonts w:ascii="仿宋" w:eastAsia="仿宋" w:hAnsi="仿宋" w:cs="宋体" w:hint="eastAsia"/>
          <w:sz w:val="30"/>
          <w:szCs w:val="30"/>
        </w:rPr>
        <w:t>系列</w:t>
      </w:r>
    </w:p>
    <w:p w14:paraId="1AD8F927" w14:textId="77777777" w:rsidR="00004B2F" w:rsidRDefault="00BA515D" w:rsidP="00004B2F">
      <w:pPr>
        <w:ind w:leftChars="300" w:left="630" w:firstLineChars="200" w:firstLine="600"/>
        <w:rPr>
          <w:rFonts w:ascii="仿宋" w:eastAsia="仿宋" w:hAnsi="仿宋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儿歌</w:t>
      </w:r>
      <w:proofErr w:type="gramStart"/>
      <w:r w:rsidRPr="00BA515D">
        <w:rPr>
          <w:rFonts w:ascii="仿宋" w:eastAsia="仿宋" w:hAnsi="仿宋" w:cs="宋体" w:hint="eastAsia"/>
          <w:sz w:val="30"/>
          <w:szCs w:val="30"/>
        </w:rPr>
        <w:t>类绘本</w:t>
      </w:r>
      <w:proofErr w:type="gramEnd"/>
      <w:r w:rsidRPr="00BA515D">
        <w:rPr>
          <w:rFonts w:ascii="仿宋" w:eastAsia="仿宋" w:hAnsi="仿宋" w:cs="宋体" w:hint="eastAsia"/>
          <w:sz w:val="30"/>
          <w:szCs w:val="30"/>
        </w:rPr>
        <w:t>： 鹅妈妈</w:t>
      </w:r>
      <w:r w:rsidRPr="00BA515D">
        <w:rPr>
          <w:rFonts w:ascii="仿宋" w:eastAsia="仿宋" w:hAnsi="仿宋" w:hint="eastAsia"/>
          <w:sz w:val="30"/>
          <w:szCs w:val="30"/>
        </w:rPr>
        <w:t xml:space="preserve">，Sing </w:t>
      </w:r>
      <w:proofErr w:type="spellStart"/>
      <w:r w:rsidRPr="00BA515D">
        <w:rPr>
          <w:rFonts w:ascii="仿宋" w:eastAsia="仿宋" w:hAnsi="仿宋" w:hint="eastAsia"/>
          <w:sz w:val="30"/>
          <w:szCs w:val="30"/>
        </w:rPr>
        <w:t>Along,Super</w:t>
      </w:r>
      <w:proofErr w:type="spellEnd"/>
      <w:r w:rsidRPr="00BA515D">
        <w:rPr>
          <w:rFonts w:ascii="仿宋" w:eastAsia="仿宋" w:hAnsi="仿宋" w:hint="eastAsia"/>
          <w:sz w:val="30"/>
          <w:szCs w:val="30"/>
        </w:rPr>
        <w:t xml:space="preserve"> Simple </w:t>
      </w:r>
    </w:p>
    <w:p w14:paraId="25A439BF" w14:textId="645E9076" w:rsidR="00BA515D" w:rsidRPr="00BA515D" w:rsidRDefault="00BA515D" w:rsidP="00004B2F">
      <w:pPr>
        <w:ind w:leftChars="300" w:left="630" w:firstLineChars="200" w:firstLine="600"/>
        <w:rPr>
          <w:rFonts w:ascii="仿宋" w:eastAsia="仿宋" w:hAnsi="仿宋"/>
          <w:sz w:val="30"/>
          <w:szCs w:val="30"/>
        </w:rPr>
      </w:pPr>
      <w:proofErr w:type="spellStart"/>
      <w:r w:rsidRPr="00BA515D">
        <w:rPr>
          <w:rFonts w:ascii="仿宋" w:eastAsia="仿宋" w:hAnsi="仿宋" w:hint="eastAsia"/>
          <w:sz w:val="30"/>
          <w:szCs w:val="30"/>
        </w:rPr>
        <w:t>Song,Wee</w:t>
      </w:r>
      <w:proofErr w:type="spellEnd"/>
      <w:r w:rsidRPr="00BA515D">
        <w:rPr>
          <w:rFonts w:ascii="仿宋" w:eastAsia="仿宋" w:hAnsi="仿宋" w:hint="eastAsia"/>
          <w:sz w:val="30"/>
          <w:szCs w:val="30"/>
        </w:rPr>
        <w:t xml:space="preserve"> Sing等系列。</w:t>
      </w:r>
    </w:p>
    <w:p w14:paraId="2848278F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四年级：</w:t>
      </w:r>
      <w:r w:rsidRPr="00BA515D">
        <w:rPr>
          <w:rFonts w:ascii="仿宋" w:eastAsia="仿宋" w:hAnsi="仿宋" w:cs="宋体" w:hint="eastAsia"/>
          <w:sz w:val="30"/>
          <w:szCs w:val="30"/>
        </w:rPr>
        <w:t>完成《寒假生活指导》</w:t>
      </w:r>
    </w:p>
    <w:p w14:paraId="73226440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  项目式作业《过个有面儿年》</w:t>
      </w:r>
    </w:p>
    <w:p w14:paraId="096CDA26" w14:textId="77777777" w:rsidR="00BA515D" w:rsidRPr="00BA515D" w:rsidRDefault="00BA515D" w:rsidP="00004B2F">
      <w:pPr>
        <w:ind w:firstLineChars="100" w:firstLine="3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建议：1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坚持每日口算或竖式练习。</w:t>
      </w:r>
    </w:p>
    <w:p w14:paraId="5D1392B9" w14:textId="77777777" w:rsidR="00004B2F" w:rsidRDefault="00BA515D" w:rsidP="00004B2F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</w:t>
      </w:r>
      <w:r w:rsidR="00004B2F">
        <w:rPr>
          <w:rFonts w:ascii="仿宋" w:eastAsia="仿宋" w:hAnsi="仿宋" w:cs="宋体"/>
          <w:sz w:val="30"/>
          <w:szCs w:val="30"/>
        </w:rPr>
        <w:t xml:space="preserve">   </w:t>
      </w:r>
      <w:r w:rsidRPr="00BA515D"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每日复习英语单词，听英文歌曲。</w:t>
      </w:r>
    </w:p>
    <w:p w14:paraId="14308236" w14:textId="50801788" w:rsidR="00BA515D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 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24001607" w14:textId="77777777" w:rsidR="00BA515D" w:rsidRPr="00BA515D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阅读清单：</w:t>
      </w:r>
    </w:p>
    <w:p w14:paraId="3DE2E899" w14:textId="77777777" w:rsidR="00004B2F" w:rsidRDefault="00BA515D" w:rsidP="00BA515D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</w:t>
      </w:r>
      <w:r w:rsidR="00004B2F">
        <w:rPr>
          <w:rFonts w:ascii="仿宋" w:eastAsia="仿宋" w:hAnsi="仿宋" w:cs="宋体"/>
          <w:sz w:val="30"/>
          <w:szCs w:val="30"/>
        </w:rPr>
        <w:t xml:space="preserve">   </w:t>
      </w:r>
      <w:r w:rsidRPr="00BA515D">
        <w:rPr>
          <w:rFonts w:ascii="仿宋" w:eastAsia="仿宋" w:hAnsi="仿宋" w:cs="宋体" w:hint="eastAsia"/>
          <w:sz w:val="30"/>
          <w:szCs w:val="30"/>
        </w:rPr>
        <w:t>《亲爱的怪物先生》《九芒星的钥匙》《小坡的生日》</w:t>
      </w:r>
      <w:proofErr w:type="gramStart"/>
      <w:r w:rsidRPr="00BA515D">
        <w:rPr>
          <w:rFonts w:ascii="仿宋" w:eastAsia="仿宋" w:hAnsi="仿宋" w:cs="宋体" w:hint="eastAsia"/>
          <w:sz w:val="30"/>
          <w:szCs w:val="30"/>
        </w:rPr>
        <w:t>《</w:t>
      </w:r>
      <w:proofErr w:type="gramEnd"/>
      <w:r w:rsidRPr="00BA515D">
        <w:rPr>
          <w:rFonts w:ascii="仿宋" w:eastAsia="仿宋" w:hAnsi="仿宋" w:cs="宋体" w:hint="eastAsia"/>
          <w:sz w:val="30"/>
          <w:szCs w:val="30"/>
        </w:rPr>
        <w:t>埃</w:t>
      </w:r>
    </w:p>
    <w:p w14:paraId="3259DE2A" w14:textId="45020707" w:rsidR="00BA515D" w:rsidRPr="00BA515D" w:rsidRDefault="00BA515D" w:rsidP="00004B2F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米尔擒贼记》</w:t>
      </w:r>
    </w:p>
    <w:p w14:paraId="3CACC002" w14:textId="77777777" w:rsidR="00BA515D" w:rsidRPr="00BA515D" w:rsidRDefault="00BA515D" w:rsidP="00BA515D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lastRenderedPageBreak/>
        <w:t>4</w:t>
      </w:r>
      <w:r>
        <w:rPr>
          <w:rFonts w:ascii="仿宋" w:eastAsia="仿宋" w:hAnsi="仿宋" w:cs="宋体" w:hint="eastAsia"/>
          <w:sz w:val="30"/>
          <w:szCs w:val="30"/>
        </w:rPr>
        <w:t>.观看电影。</w:t>
      </w:r>
    </w:p>
    <w:p w14:paraId="4A4EE2E5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</w:t>
      </w:r>
      <w:r w:rsidRPr="00BA515D">
        <w:rPr>
          <w:rFonts w:ascii="仿宋" w:eastAsia="仿宋" w:hAnsi="仿宋" w:cs="宋体" w:hint="eastAsia"/>
          <w:sz w:val="30"/>
          <w:szCs w:val="30"/>
        </w:rPr>
        <w:t>影片推荐：《奇迹男孩》《寻梦环游记》《海蒂和爷爷》《少年斯派维的奇异旅行》《夏洛特的网》《巴黎淘气帮》《蝴蝶》《伴我同行》《狐狸与我》《家在水草风丰茂的地方》《菊次郎的夏天》《小孩不笨》</w:t>
      </w:r>
    </w:p>
    <w:p w14:paraId="4F6340AF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五年级：</w:t>
      </w:r>
      <w:r w:rsidRPr="00BA515D">
        <w:rPr>
          <w:rFonts w:ascii="仿宋" w:eastAsia="仿宋" w:hAnsi="仿宋" w:cs="宋体" w:hint="eastAsia"/>
          <w:sz w:val="30"/>
          <w:szCs w:val="30"/>
        </w:rPr>
        <w:t>完成《寒假生活指导》</w:t>
      </w:r>
    </w:p>
    <w:p w14:paraId="2DB55D15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  项目式作业《小纸牌大世界》</w:t>
      </w:r>
    </w:p>
    <w:p w14:paraId="21C0AA80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建议：1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坚持每日计算并讲一道数学题。</w:t>
      </w:r>
    </w:p>
    <w:p w14:paraId="7759A8FE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BA515D">
        <w:rPr>
          <w:rFonts w:ascii="仿宋" w:eastAsia="仿宋" w:hAnsi="仿宋" w:cs="宋体" w:hint="eastAsia"/>
          <w:sz w:val="30"/>
          <w:szCs w:val="30"/>
        </w:rPr>
        <w:t>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每日复习英语单词，阅读英语绘本。</w:t>
      </w:r>
    </w:p>
    <w:p w14:paraId="45B516D4" w14:textId="77777777" w:rsidR="00BA515D" w:rsidRP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 w:rsidRPr="00BA515D">
        <w:rPr>
          <w:rFonts w:ascii="仿宋" w:eastAsia="仿宋" w:hAnsi="仿宋" w:cs="宋体" w:hint="eastAsia"/>
          <w:sz w:val="30"/>
          <w:szCs w:val="30"/>
        </w:rPr>
        <w:t>3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 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1FE4D214" w14:textId="77777777" w:rsidR="00004B2F" w:rsidRDefault="00BA515D" w:rsidP="00BA515D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</w:t>
      </w:r>
      <w:r w:rsidRPr="00BA515D">
        <w:rPr>
          <w:rFonts w:ascii="仿宋" w:eastAsia="仿宋" w:hAnsi="仿宋" w:cs="宋体" w:hint="eastAsia"/>
          <w:sz w:val="30"/>
          <w:szCs w:val="30"/>
        </w:rPr>
        <w:t>必读书目：《西游记》《鲁滨逊漂流记》《纸牌的秘密》</w:t>
      </w:r>
      <w:proofErr w:type="gramStart"/>
      <w:r w:rsidRPr="00BA515D">
        <w:rPr>
          <w:rFonts w:ascii="仿宋" w:eastAsia="仿宋" w:hAnsi="仿宋" w:cs="宋体" w:hint="eastAsia"/>
          <w:sz w:val="30"/>
          <w:szCs w:val="30"/>
        </w:rPr>
        <w:t>《</w:t>
      </w:r>
      <w:proofErr w:type="gramEnd"/>
      <w:r w:rsidRPr="00BA515D">
        <w:rPr>
          <w:rFonts w:ascii="仿宋" w:eastAsia="仿宋" w:hAnsi="仿宋" w:cs="宋体" w:hint="eastAsia"/>
          <w:sz w:val="30"/>
          <w:szCs w:val="30"/>
        </w:rPr>
        <w:t>亚</w:t>
      </w:r>
    </w:p>
    <w:p w14:paraId="4F3994E9" w14:textId="689B10EA" w:rsidR="00BA515D" w:rsidRPr="00BA515D" w:rsidRDefault="00BA515D" w:rsidP="00004B2F">
      <w:pPr>
        <w:ind w:firstLineChars="300" w:firstLine="900"/>
        <w:rPr>
          <w:rFonts w:ascii="仿宋" w:eastAsia="仿宋" w:hAnsi="仿宋" w:cs="宋体"/>
          <w:sz w:val="30"/>
          <w:szCs w:val="30"/>
        </w:rPr>
      </w:pPr>
      <w:proofErr w:type="gramStart"/>
      <w:r w:rsidRPr="00BA515D">
        <w:rPr>
          <w:rFonts w:ascii="仿宋" w:eastAsia="仿宋" w:hAnsi="仿宋" w:cs="宋体" w:hint="eastAsia"/>
          <w:sz w:val="30"/>
          <w:szCs w:val="30"/>
        </w:rPr>
        <w:t>瑟</w:t>
      </w:r>
      <w:proofErr w:type="gramEnd"/>
      <w:r w:rsidRPr="00BA515D">
        <w:rPr>
          <w:rFonts w:ascii="仿宋" w:eastAsia="仿宋" w:hAnsi="仿宋" w:cs="宋体" w:hint="eastAsia"/>
          <w:sz w:val="30"/>
          <w:szCs w:val="30"/>
        </w:rPr>
        <w:t>王传奇》</w:t>
      </w:r>
    </w:p>
    <w:p w14:paraId="6F129CF0" w14:textId="77777777" w:rsidR="00BA515D" w:rsidRPr="00BA515D" w:rsidRDefault="00BA515D" w:rsidP="00004B2F">
      <w:pPr>
        <w:ind w:left="900" w:hangingChars="300" w:hanging="9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选读书目：《屋顶上的小孩》《非法智慧》《孙悟空在我们村里》</w:t>
      </w:r>
    </w:p>
    <w:p w14:paraId="381B8B6A" w14:textId="77777777" w:rsidR="00BA515D" w:rsidRP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BA515D"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阅读线上指导活动：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198"/>
        <w:gridCol w:w="1258"/>
        <w:gridCol w:w="1905"/>
        <w:gridCol w:w="2758"/>
        <w:gridCol w:w="1403"/>
      </w:tblGrid>
      <w:tr w:rsidR="00BA515D" w:rsidRPr="00BA515D" w14:paraId="4EC32D3F" w14:textId="77777777" w:rsidTr="0001171C">
        <w:tc>
          <w:tcPr>
            <w:tcW w:w="8522" w:type="dxa"/>
            <w:gridSpan w:val="5"/>
          </w:tcPr>
          <w:p w14:paraId="13C02E76" w14:textId="77777777" w:rsidR="00BA515D" w:rsidRPr="00BA515D" w:rsidRDefault="00BA515D" w:rsidP="00BA515D">
            <w:pPr>
              <w:ind w:firstLineChars="300" w:firstLine="900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2021-2022学年度第一学期寒假阅读讲座安排表</w:t>
            </w:r>
          </w:p>
        </w:tc>
      </w:tr>
      <w:tr w:rsidR="00BA515D" w:rsidRPr="00BA515D" w14:paraId="49FD53EF" w14:textId="77777777" w:rsidTr="00BA515D">
        <w:trPr>
          <w:trHeight w:val="524"/>
        </w:trPr>
        <w:tc>
          <w:tcPr>
            <w:tcW w:w="1198" w:type="dxa"/>
          </w:tcPr>
          <w:p w14:paraId="30ABB58F" w14:textId="77777777" w:rsidR="00BA515D" w:rsidRPr="00BA515D" w:rsidRDefault="00BA515D" w:rsidP="0001171C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日期</w:t>
            </w:r>
          </w:p>
        </w:tc>
        <w:tc>
          <w:tcPr>
            <w:tcW w:w="1258" w:type="dxa"/>
          </w:tcPr>
          <w:p w14:paraId="46610976" w14:textId="77777777" w:rsidR="00BA515D" w:rsidRPr="00BA515D" w:rsidRDefault="00BA515D" w:rsidP="0001171C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年级</w:t>
            </w:r>
          </w:p>
        </w:tc>
        <w:tc>
          <w:tcPr>
            <w:tcW w:w="1905" w:type="dxa"/>
          </w:tcPr>
          <w:p w14:paraId="13B4DDE5" w14:textId="77777777" w:rsidR="00BA515D" w:rsidRPr="00BA515D" w:rsidRDefault="00BA515D" w:rsidP="0001171C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时间</w:t>
            </w:r>
          </w:p>
        </w:tc>
        <w:tc>
          <w:tcPr>
            <w:tcW w:w="2758" w:type="dxa"/>
          </w:tcPr>
          <w:p w14:paraId="1CB14E7E" w14:textId="77777777" w:rsidR="00BA515D" w:rsidRPr="00BA515D" w:rsidRDefault="00BA515D" w:rsidP="0001171C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书目</w:t>
            </w:r>
          </w:p>
        </w:tc>
        <w:tc>
          <w:tcPr>
            <w:tcW w:w="1403" w:type="dxa"/>
          </w:tcPr>
          <w:p w14:paraId="591D095F" w14:textId="77777777" w:rsidR="00BA515D" w:rsidRPr="00BA515D" w:rsidRDefault="00BA515D" w:rsidP="0001171C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主讲人</w:t>
            </w:r>
          </w:p>
        </w:tc>
      </w:tr>
      <w:tr w:rsidR="00BA515D" w:rsidRPr="00BA515D" w14:paraId="5485C4D1" w14:textId="77777777" w:rsidTr="00BA515D">
        <w:tc>
          <w:tcPr>
            <w:tcW w:w="1198" w:type="dxa"/>
          </w:tcPr>
          <w:p w14:paraId="1689CA2C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1.22</w:t>
            </w:r>
          </w:p>
        </w:tc>
        <w:tc>
          <w:tcPr>
            <w:tcW w:w="1258" w:type="dxa"/>
          </w:tcPr>
          <w:p w14:paraId="3F1DC55D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五年级</w:t>
            </w:r>
          </w:p>
        </w:tc>
        <w:tc>
          <w:tcPr>
            <w:tcW w:w="1905" w:type="dxa"/>
          </w:tcPr>
          <w:p w14:paraId="74295048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2758" w:type="dxa"/>
          </w:tcPr>
          <w:p w14:paraId="6FF9CFA4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我们一起“忆读书”</w:t>
            </w:r>
          </w:p>
        </w:tc>
        <w:tc>
          <w:tcPr>
            <w:tcW w:w="1403" w:type="dxa"/>
          </w:tcPr>
          <w:p w14:paraId="5D9FBF96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丁相玉</w:t>
            </w:r>
            <w:proofErr w:type="gramEnd"/>
          </w:p>
        </w:tc>
      </w:tr>
      <w:tr w:rsidR="00BA515D" w:rsidRPr="00BA515D" w14:paraId="17971B5A" w14:textId="77777777" w:rsidTr="00BA515D">
        <w:tc>
          <w:tcPr>
            <w:tcW w:w="1198" w:type="dxa"/>
          </w:tcPr>
          <w:p w14:paraId="2ADC7246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1.29</w:t>
            </w:r>
          </w:p>
        </w:tc>
        <w:tc>
          <w:tcPr>
            <w:tcW w:w="1258" w:type="dxa"/>
          </w:tcPr>
          <w:p w14:paraId="6618B3EE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五年级</w:t>
            </w:r>
          </w:p>
        </w:tc>
        <w:tc>
          <w:tcPr>
            <w:tcW w:w="1905" w:type="dxa"/>
          </w:tcPr>
          <w:p w14:paraId="5CBB9CC2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2758" w:type="dxa"/>
          </w:tcPr>
          <w:p w14:paraId="24799C83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《西游记》开启课</w:t>
            </w:r>
          </w:p>
        </w:tc>
        <w:tc>
          <w:tcPr>
            <w:tcW w:w="1403" w:type="dxa"/>
          </w:tcPr>
          <w:p w14:paraId="687625DA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郑月岚</w:t>
            </w:r>
          </w:p>
        </w:tc>
      </w:tr>
      <w:tr w:rsidR="00BA515D" w:rsidRPr="00BA515D" w14:paraId="0E832C0C" w14:textId="77777777" w:rsidTr="00BA515D">
        <w:tc>
          <w:tcPr>
            <w:tcW w:w="1198" w:type="dxa"/>
          </w:tcPr>
          <w:p w14:paraId="1B01088A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2.12</w:t>
            </w:r>
          </w:p>
        </w:tc>
        <w:tc>
          <w:tcPr>
            <w:tcW w:w="1258" w:type="dxa"/>
          </w:tcPr>
          <w:p w14:paraId="11B15C7E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五年级</w:t>
            </w:r>
          </w:p>
        </w:tc>
        <w:tc>
          <w:tcPr>
            <w:tcW w:w="1905" w:type="dxa"/>
          </w:tcPr>
          <w:p w14:paraId="5C3616C1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2758" w:type="dxa"/>
          </w:tcPr>
          <w:p w14:paraId="2213C0CF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《西游记》推进课</w:t>
            </w:r>
          </w:p>
        </w:tc>
        <w:tc>
          <w:tcPr>
            <w:tcW w:w="1403" w:type="dxa"/>
          </w:tcPr>
          <w:p w14:paraId="6AD87EBE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王春红</w:t>
            </w:r>
          </w:p>
        </w:tc>
      </w:tr>
    </w:tbl>
    <w:p w14:paraId="593D86EC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六年级：</w:t>
      </w:r>
      <w:r w:rsidRPr="00BA515D">
        <w:rPr>
          <w:rFonts w:ascii="仿宋" w:eastAsia="仿宋" w:hAnsi="仿宋" w:cs="宋体" w:hint="eastAsia"/>
          <w:sz w:val="30"/>
          <w:szCs w:val="30"/>
        </w:rPr>
        <w:t>1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完成《跬步·千里》</w:t>
      </w:r>
    </w:p>
    <w:p w14:paraId="286DFF47" w14:textId="285C006A" w:rsid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  2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完成实践类作业 </w:t>
      </w:r>
    </w:p>
    <w:p w14:paraId="1EE6FDB8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lastRenderedPageBreak/>
        <w:t xml:space="preserve">    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668"/>
        <w:gridCol w:w="4856"/>
        <w:gridCol w:w="1998"/>
      </w:tblGrid>
      <w:tr w:rsidR="00BA515D" w:rsidRPr="00BA515D" w14:paraId="5D9F1701" w14:textId="77777777" w:rsidTr="00BA515D">
        <w:tc>
          <w:tcPr>
            <w:tcW w:w="1668" w:type="dxa"/>
          </w:tcPr>
          <w:p w14:paraId="1EA034CB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作业类型</w:t>
            </w:r>
          </w:p>
        </w:tc>
        <w:tc>
          <w:tcPr>
            <w:tcW w:w="4856" w:type="dxa"/>
          </w:tcPr>
          <w:p w14:paraId="03160506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主要内容</w:t>
            </w:r>
          </w:p>
        </w:tc>
        <w:tc>
          <w:tcPr>
            <w:tcW w:w="1998" w:type="dxa"/>
          </w:tcPr>
          <w:p w14:paraId="7ECB7046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建议时间</w:t>
            </w:r>
          </w:p>
        </w:tc>
      </w:tr>
      <w:tr w:rsidR="00BA515D" w:rsidRPr="00BA515D" w14:paraId="72AADAD7" w14:textId="77777777" w:rsidTr="00BA515D">
        <w:tc>
          <w:tcPr>
            <w:tcW w:w="1668" w:type="dxa"/>
          </w:tcPr>
          <w:p w14:paraId="3B426F95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科学探索</w:t>
            </w:r>
          </w:p>
        </w:tc>
        <w:tc>
          <w:tcPr>
            <w:tcW w:w="4856" w:type="dxa"/>
          </w:tcPr>
          <w:p w14:paraId="7EBF8862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自制净水器；探秘松花蛋</w:t>
            </w:r>
          </w:p>
        </w:tc>
        <w:tc>
          <w:tcPr>
            <w:tcW w:w="1998" w:type="dxa"/>
          </w:tcPr>
          <w:p w14:paraId="14E00EF7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假期第三周</w:t>
            </w:r>
          </w:p>
        </w:tc>
      </w:tr>
      <w:tr w:rsidR="00BA515D" w:rsidRPr="00BA515D" w14:paraId="65CF4720" w14:textId="77777777" w:rsidTr="00BA515D">
        <w:tc>
          <w:tcPr>
            <w:tcW w:w="1668" w:type="dxa"/>
          </w:tcPr>
          <w:p w14:paraId="1F9A6464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场馆学习</w:t>
            </w:r>
          </w:p>
        </w:tc>
        <w:tc>
          <w:tcPr>
            <w:tcW w:w="4856" w:type="dxa"/>
          </w:tcPr>
          <w:p w14:paraId="010A1498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省博物馆、美术馆、科技馆，省图书馆、市图书馆、山东书城</w:t>
            </w:r>
          </w:p>
        </w:tc>
        <w:tc>
          <w:tcPr>
            <w:tcW w:w="1998" w:type="dxa"/>
          </w:tcPr>
          <w:p w14:paraId="7AC4AA89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假期第一周</w:t>
            </w:r>
          </w:p>
        </w:tc>
      </w:tr>
      <w:tr w:rsidR="00BA515D" w:rsidRPr="00BA515D" w14:paraId="1D08D2AA" w14:textId="77777777" w:rsidTr="00BA515D">
        <w:trPr>
          <w:trHeight w:val="1017"/>
        </w:trPr>
        <w:tc>
          <w:tcPr>
            <w:tcW w:w="1668" w:type="dxa"/>
            <w:vAlign w:val="center"/>
          </w:tcPr>
          <w:p w14:paraId="5BE877A8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亲子游戏</w:t>
            </w:r>
          </w:p>
        </w:tc>
        <w:tc>
          <w:tcPr>
            <w:tcW w:w="4856" w:type="dxa"/>
          </w:tcPr>
          <w:p w14:paraId="00434A7E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大拜年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、</w:t>
            </w: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包饺子、贴春联、家庭新年音乐会</w:t>
            </w:r>
          </w:p>
        </w:tc>
        <w:tc>
          <w:tcPr>
            <w:tcW w:w="1998" w:type="dxa"/>
            <w:vAlign w:val="bottom"/>
          </w:tcPr>
          <w:p w14:paraId="308D6AD0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春节期间</w:t>
            </w:r>
          </w:p>
          <w:p w14:paraId="3C477964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BA515D" w:rsidRPr="00BA515D" w14:paraId="77F77A92" w14:textId="77777777" w:rsidTr="00BA515D">
        <w:tc>
          <w:tcPr>
            <w:tcW w:w="1668" w:type="dxa"/>
          </w:tcPr>
          <w:p w14:paraId="7686755B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体育锻炼</w:t>
            </w:r>
          </w:p>
        </w:tc>
        <w:tc>
          <w:tcPr>
            <w:tcW w:w="4856" w:type="dxa"/>
          </w:tcPr>
          <w:p w14:paraId="1F512DB4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西西里卷腹，仰卧空中自行车等</w:t>
            </w:r>
          </w:p>
        </w:tc>
        <w:tc>
          <w:tcPr>
            <w:tcW w:w="1998" w:type="dxa"/>
          </w:tcPr>
          <w:p w14:paraId="08531FCC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整个假期</w:t>
            </w:r>
          </w:p>
        </w:tc>
      </w:tr>
    </w:tbl>
    <w:p w14:paraId="6C262C58" w14:textId="77777777" w:rsidR="00BA515D" w:rsidRPr="00BA515D" w:rsidRDefault="00BA515D" w:rsidP="00BA515D">
      <w:pPr>
        <w:ind w:left="126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Pr="00BA515D">
        <w:rPr>
          <w:rFonts w:ascii="仿宋" w:eastAsia="仿宋" w:hAnsi="仿宋" w:cs="宋体" w:hint="eastAsia"/>
          <w:sz w:val="30"/>
          <w:szCs w:val="30"/>
        </w:rPr>
        <w:t xml:space="preserve"> 每天坚持阅读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14:paraId="0F802F2C" w14:textId="77777777" w:rsidR="00BA515D" w:rsidRPr="00BA515D" w:rsidRDefault="00BA515D" w:rsidP="00BA515D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必读书目：《汤姆索亚历险记》《鲁滨逊漂流记》</w:t>
      </w:r>
    </w:p>
    <w:p w14:paraId="439E608F" w14:textId="77777777" w:rsidR="00BA515D" w:rsidRPr="00BA515D" w:rsidRDefault="00BA515D" w:rsidP="00BA515D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《爱丽丝梦游仙境》《尼尔斯骑鹅旅行记》</w:t>
      </w:r>
    </w:p>
    <w:p w14:paraId="2DEB22EB" w14:textId="77777777" w:rsidR="00BA515D" w:rsidRPr="00BA515D" w:rsidRDefault="00BA515D" w:rsidP="00BA515D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选读书目：《我与地坛》史铁生 《猫》老舍</w:t>
      </w:r>
    </w:p>
    <w:p w14:paraId="30A76A76" w14:textId="77777777" w:rsidR="00BA515D" w:rsidRPr="00BA515D" w:rsidRDefault="00BA515D" w:rsidP="00BA515D">
      <w:pPr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                 《朱自清散文》</w:t>
      </w:r>
    </w:p>
    <w:p w14:paraId="21AC0996" w14:textId="77777777" w:rsidR="00BA515D" w:rsidRPr="00BA515D" w:rsidRDefault="00BA515D" w:rsidP="00BA515D">
      <w:pPr>
        <w:ind w:firstLineChars="400" w:firstLine="12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4</w:t>
      </w:r>
      <w:r>
        <w:rPr>
          <w:rFonts w:ascii="仿宋" w:eastAsia="仿宋" w:hAnsi="仿宋" w:cs="宋体" w:hint="eastAsia"/>
          <w:sz w:val="30"/>
          <w:szCs w:val="30"/>
        </w:rPr>
        <w:t>.</w:t>
      </w:r>
      <w:r w:rsidRPr="00BA515D">
        <w:rPr>
          <w:rFonts w:ascii="仿宋" w:eastAsia="仿宋" w:hAnsi="仿宋" w:cs="宋体" w:hint="eastAsia"/>
          <w:sz w:val="30"/>
          <w:szCs w:val="30"/>
        </w:rPr>
        <w:t>阅读线上指导活动：</w:t>
      </w:r>
    </w:p>
    <w:tbl>
      <w:tblPr>
        <w:tblStyle w:val="a3"/>
        <w:tblW w:w="8755" w:type="dxa"/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3686"/>
        <w:gridCol w:w="1984"/>
      </w:tblGrid>
      <w:tr w:rsidR="00BA515D" w:rsidRPr="00BA515D" w14:paraId="5F86DEF9" w14:textId="77777777" w:rsidTr="00BA515D">
        <w:trPr>
          <w:trHeight w:val="524"/>
        </w:trPr>
        <w:tc>
          <w:tcPr>
            <w:tcW w:w="1101" w:type="dxa"/>
          </w:tcPr>
          <w:p w14:paraId="5FF8755D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日期</w:t>
            </w:r>
          </w:p>
        </w:tc>
        <w:tc>
          <w:tcPr>
            <w:tcW w:w="1984" w:type="dxa"/>
          </w:tcPr>
          <w:p w14:paraId="59BB61A0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时间</w:t>
            </w:r>
          </w:p>
        </w:tc>
        <w:tc>
          <w:tcPr>
            <w:tcW w:w="3686" w:type="dxa"/>
          </w:tcPr>
          <w:p w14:paraId="049D2619" w14:textId="77777777" w:rsidR="00BA515D" w:rsidRPr="00BA515D" w:rsidRDefault="00BA515D" w:rsidP="00BA515D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书目</w:t>
            </w:r>
          </w:p>
        </w:tc>
        <w:tc>
          <w:tcPr>
            <w:tcW w:w="1984" w:type="dxa"/>
          </w:tcPr>
          <w:p w14:paraId="1BCB40EF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主讲人</w:t>
            </w:r>
          </w:p>
        </w:tc>
      </w:tr>
      <w:tr w:rsidR="00BA515D" w:rsidRPr="00BA515D" w14:paraId="6CD3470E" w14:textId="77777777" w:rsidTr="00BA515D">
        <w:tc>
          <w:tcPr>
            <w:tcW w:w="1101" w:type="dxa"/>
          </w:tcPr>
          <w:p w14:paraId="5424E19B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1.22</w:t>
            </w:r>
          </w:p>
        </w:tc>
        <w:tc>
          <w:tcPr>
            <w:tcW w:w="1984" w:type="dxa"/>
          </w:tcPr>
          <w:p w14:paraId="25EFC769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3686" w:type="dxa"/>
          </w:tcPr>
          <w:p w14:paraId="7AC1C149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《读帝王故事知中国历史》</w:t>
            </w:r>
          </w:p>
        </w:tc>
        <w:tc>
          <w:tcPr>
            <w:tcW w:w="1984" w:type="dxa"/>
          </w:tcPr>
          <w:p w14:paraId="76210BEC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陈延岭</w:t>
            </w:r>
          </w:p>
        </w:tc>
      </w:tr>
      <w:tr w:rsidR="00BA515D" w:rsidRPr="00BA515D" w14:paraId="67D9454D" w14:textId="77777777" w:rsidTr="00BA515D">
        <w:tc>
          <w:tcPr>
            <w:tcW w:w="1101" w:type="dxa"/>
          </w:tcPr>
          <w:p w14:paraId="0059DAB4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1.29</w:t>
            </w:r>
          </w:p>
        </w:tc>
        <w:tc>
          <w:tcPr>
            <w:tcW w:w="1984" w:type="dxa"/>
          </w:tcPr>
          <w:p w14:paraId="1227CD30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3686" w:type="dxa"/>
          </w:tcPr>
          <w:p w14:paraId="1BF75AD8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《朝花夕拾》开启课</w:t>
            </w:r>
          </w:p>
        </w:tc>
        <w:tc>
          <w:tcPr>
            <w:tcW w:w="1984" w:type="dxa"/>
          </w:tcPr>
          <w:p w14:paraId="7B64DF59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周正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、</w:t>
            </w: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李秋玉</w:t>
            </w:r>
          </w:p>
        </w:tc>
      </w:tr>
      <w:tr w:rsidR="00BA515D" w:rsidRPr="00BA515D" w14:paraId="6E38D278" w14:textId="77777777" w:rsidTr="00BA515D">
        <w:tc>
          <w:tcPr>
            <w:tcW w:w="1101" w:type="dxa"/>
          </w:tcPr>
          <w:p w14:paraId="15449170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2.12</w:t>
            </w:r>
          </w:p>
        </w:tc>
        <w:tc>
          <w:tcPr>
            <w:tcW w:w="1984" w:type="dxa"/>
          </w:tcPr>
          <w:p w14:paraId="028C2FD6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19:30-20:30</w:t>
            </w:r>
          </w:p>
        </w:tc>
        <w:tc>
          <w:tcPr>
            <w:tcW w:w="3686" w:type="dxa"/>
          </w:tcPr>
          <w:p w14:paraId="5713D66B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《朝花夕拾》推进课</w:t>
            </w:r>
          </w:p>
        </w:tc>
        <w:tc>
          <w:tcPr>
            <w:tcW w:w="1984" w:type="dxa"/>
          </w:tcPr>
          <w:p w14:paraId="2F15B120" w14:textId="77777777" w:rsidR="00BA515D" w:rsidRPr="00BA515D" w:rsidRDefault="00BA515D" w:rsidP="0001171C">
            <w:pPr>
              <w:rPr>
                <w:rFonts w:ascii="仿宋" w:eastAsia="仿宋" w:hAnsi="仿宋" w:cs="宋体"/>
                <w:sz w:val="30"/>
                <w:szCs w:val="30"/>
              </w:rPr>
            </w:pPr>
            <w:r w:rsidRPr="00BA515D">
              <w:rPr>
                <w:rFonts w:ascii="仿宋" w:eastAsia="仿宋" w:hAnsi="仿宋" w:cs="宋体" w:hint="eastAsia"/>
                <w:sz w:val="30"/>
                <w:szCs w:val="30"/>
              </w:rPr>
              <w:t>李欣</w:t>
            </w:r>
          </w:p>
        </w:tc>
      </w:tr>
    </w:tbl>
    <w:p w14:paraId="14EF2821" w14:textId="77777777" w:rsidR="00BA515D" w:rsidRPr="00BA515D" w:rsidRDefault="00BA515D" w:rsidP="00BA515D">
      <w:pPr>
        <w:rPr>
          <w:rFonts w:ascii="仿宋" w:eastAsia="仿宋" w:hAnsi="仿宋" w:cs="宋体"/>
          <w:b/>
          <w:bCs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少先队活动：</w:t>
      </w:r>
    </w:p>
    <w:p w14:paraId="35E32812" w14:textId="77777777" w:rsidR="00BA515D" w:rsidRPr="00BA515D" w:rsidRDefault="00BA515D" w:rsidP="00BA515D">
      <w:pPr>
        <w:ind w:firstLineChars="200" w:firstLine="602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一至三年级：</w:t>
      </w:r>
      <w:r w:rsidRPr="00BA515D">
        <w:rPr>
          <w:rFonts w:ascii="仿宋" w:eastAsia="仿宋" w:hAnsi="仿宋" w:cs="宋体" w:hint="eastAsia"/>
          <w:b/>
          <w:bCs/>
          <w:sz w:val="30"/>
          <w:szCs w:val="30"/>
          <w:u w:val="single"/>
        </w:rPr>
        <w:t>观冬奥盛会，寻找“中国文化”。</w:t>
      </w:r>
    </w:p>
    <w:p w14:paraId="66850936" w14:textId="77777777" w:rsidR="00BA515D" w:rsidRP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当冬奥遇上春节，时尚的冰雪运动与新春民俗、传统文化交织出别样风情。通过观看冬奥盛会，探寻开幕式及赛场上的服装、</w:t>
      </w:r>
      <w:r w:rsidRPr="00BA515D">
        <w:rPr>
          <w:rFonts w:ascii="仿宋" w:eastAsia="仿宋" w:hAnsi="仿宋" w:cs="宋体" w:hint="eastAsia"/>
          <w:sz w:val="30"/>
          <w:szCs w:val="30"/>
        </w:rPr>
        <w:lastRenderedPageBreak/>
        <w:t>道具、场景、音乐等所蕴含着的中国文化，感受不一样的冬奥年。</w:t>
      </w:r>
    </w:p>
    <w:p w14:paraId="18BF522F" w14:textId="77777777" w:rsidR="00BA515D" w:rsidRP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寻访建议：与富有中国文化的冬奥会展开深入“对话”。找到1-2种冬奥会中的传统文化元素，结合自身才艺如绘画、剪纸、书法、唱歌、弹琴等，进行模仿、再造或创编，并通过图文或视频的形式进行展示。</w:t>
      </w:r>
    </w:p>
    <w:p w14:paraId="7EC08852" w14:textId="77777777" w:rsidR="00BA515D" w:rsidRPr="00BA515D" w:rsidRDefault="00BA515D" w:rsidP="00BA515D">
      <w:pPr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 w:rsidRPr="00BA515D">
        <w:rPr>
          <w:rFonts w:ascii="仿宋" w:eastAsia="仿宋" w:hAnsi="仿宋" w:cs="宋体" w:hint="eastAsia"/>
          <w:b/>
          <w:bCs/>
          <w:sz w:val="30"/>
          <w:szCs w:val="30"/>
        </w:rPr>
        <w:t>四至六年级：寻冬奥健儿，弘扬“中国精神”。</w:t>
      </w:r>
    </w:p>
    <w:p w14:paraId="3B3ABB48" w14:textId="77777777" w:rsidR="00BA515D" w:rsidRP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>通过观看冬奥赛事，寻访自己最喜爱的运动健儿，了解他（她）背后的奋斗故事，发现他（她）身上值得学习和赞扬的运动精神与优秀品质，并激励自己以他（她）为榜样，在假期中加强冬季体育锻炼；了解有关他（她）的运动项目知识以及历年来该项目所取得的骄人成绩，感受冬奥运动的魅力。</w:t>
      </w:r>
    </w:p>
    <w:p w14:paraId="572F9EFC" w14:textId="77777777" w:rsidR="00BA515D" w:rsidRDefault="00BA515D" w:rsidP="00BA515D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A515D">
        <w:rPr>
          <w:rFonts w:ascii="仿宋" w:eastAsia="仿宋" w:hAnsi="仿宋" w:cs="宋体" w:hint="eastAsia"/>
          <w:sz w:val="30"/>
          <w:szCs w:val="30"/>
        </w:rPr>
        <w:t xml:space="preserve">寻访建议：为自己心目中的冬奥健儿“打call”。可以通过手抄报介绍他（她）及其运动项目、可以为他（她）画张明星相、可以制作有关他（她）加油海报、可以创编有关他（她）运动项目的室内家庭小游戏、还可以讲述他（她）的奋斗故事、夺金时刻、动人瞬间等，选择其中一项或多项自己最擅长的方式，以图文或音频、视频的形式进行展示。  </w:t>
      </w:r>
    </w:p>
    <w:p w14:paraId="58F2FD9D" w14:textId="77777777" w:rsidR="009A6DE7" w:rsidRPr="009A6DE7" w:rsidRDefault="009A6DE7" w:rsidP="009A6DE7">
      <w:pPr>
        <w:rPr>
          <w:rFonts w:ascii="仿宋" w:eastAsia="仿宋" w:hAnsi="仿宋" w:cs="宋体"/>
          <w:b/>
          <w:sz w:val="30"/>
          <w:szCs w:val="30"/>
        </w:rPr>
      </w:pPr>
      <w:r w:rsidRPr="009A6DE7">
        <w:rPr>
          <w:rFonts w:ascii="仿宋" w:eastAsia="仿宋" w:hAnsi="仿宋" w:cs="宋体" w:hint="eastAsia"/>
          <w:b/>
          <w:sz w:val="30"/>
          <w:szCs w:val="30"/>
        </w:rPr>
        <w:t>七年级</w:t>
      </w:r>
      <w:r>
        <w:rPr>
          <w:rFonts w:ascii="仿宋" w:eastAsia="仿宋" w:hAnsi="仿宋" w:cs="宋体" w:hint="eastAsia"/>
          <w:b/>
          <w:sz w:val="30"/>
          <w:szCs w:val="30"/>
        </w:rPr>
        <w:t>：</w:t>
      </w:r>
    </w:p>
    <w:p w14:paraId="7CF86897" w14:textId="77777777" w:rsidR="009A6DE7" w:rsidRPr="009A6DE7" w:rsidRDefault="009A6DE7" w:rsidP="009A6DE7">
      <w:pPr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（一）</w:t>
      </w:r>
      <w:r w:rsidRPr="009A6DE7">
        <w:rPr>
          <w:rFonts w:ascii="仿宋" w:eastAsia="仿宋" w:hAnsi="仿宋" w:hint="eastAsia"/>
          <w:bCs/>
          <w:sz w:val="30"/>
          <w:szCs w:val="30"/>
        </w:rPr>
        <w:t>语文作业</w:t>
      </w:r>
    </w:p>
    <w:p w14:paraId="60D17306" w14:textId="77777777" w:rsidR="009A6DE7" w:rsidRPr="009A6DE7" w:rsidRDefault="009A6DE7" w:rsidP="009A6DE7">
      <w:pPr>
        <w:pStyle w:val="a4"/>
        <w:ind w:firstLineChars="0" w:firstLine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t>1</w:t>
      </w:r>
      <w:r>
        <w:rPr>
          <w:rFonts w:ascii="仿宋" w:eastAsia="仿宋" w:hAnsi="仿宋" w:hint="eastAsia"/>
          <w:bCs/>
          <w:sz w:val="30"/>
          <w:szCs w:val="30"/>
        </w:rPr>
        <w:t>.</w:t>
      </w:r>
      <w:r w:rsidRPr="009A6DE7">
        <w:rPr>
          <w:rFonts w:ascii="仿宋" w:eastAsia="仿宋" w:hAnsi="仿宋" w:hint="eastAsia"/>
          <w:bCs/>
          <w:sz w:val="30"/>
          <w:szCs w:val="30"/>
        </w:rPr>
        <w:t>必做作业：</w:t>
      </w:r>
    </w:p>
    <w:p w14:paraId="5E3684EB" w14:textId="77777777" w:rsidR="009A6DE7" w:rsidRPr="009A6DE7" w:rsidRDefault="009A6DE7" w:rsidP="009A6DE7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t>完成《老舍与济南》项目作业</w:t>
      </w:r>
    </w:p>
    <w:p w14:paraId="6C96201B" w14:textId="77777777" w:rsidR="009A6DE7" w:rsidRPr="009A6DE7" w:rsidRDefault="009A6DE7" w:rsidP="009A6DE7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t>背诵七下课本要求的古诗文及预习前三单元生字词</w:t>
      </w:r>
    </w:p>
    <w:p w14:paraId="565AABDC" w14:textId="77777777" w:rsidR="009A6DE7" w:rsidRPr="009A6DE7" w:rsidRDefault="009A6DE7" w:rsidP="009A6DE7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lastRenderedPageBreak/>
        <w:t>读《骆驼祥子》并作批注</w:t>
      </w:r>
    </w:p>
    <w:p w14:paraId="6F800118" w14:textId="77777777" w:rsidR="009A6DE7" w:rsidRPr="009A6DE7" w:rsidRDefault="009A6DE7" w:rsidP="009A6DE7">
      <w:pPr>
        <w:pStyle w:val="a4"/>
        <w:ind w:firstLineChars="0" w:firstLine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 w:hint="eastAsia"/>
          <w:bCs/>
          <w:sz w:val="30"/>
          <w:szCs w:val="30"/>
        </w:rPr>
        <w:t>.</w:t>
      </w:r>
      <w:r w:rsidRPr="009A6DE7">
        <w:rPr>
          <w:rFonts w:ascii="仿宋" w:eastAsia="仿宋" w:hAnsi="仿宋" w:hint="eastAsia"/>
          <w:bCs/>
          <w:sz w:val="30"/>
          <w:szCs w:val="30"/>
        </w:rPr>
        <w:t>选做作业</w:t>
      </w:r>
      <w:r w:rsidRPr="009A6DE7">
        <w:rPr>
          <w:rFonts w:ascii="仿宋" w:eastAsia="仿宋" w:hAnsi="仿宋"/>
          <w:bCs/>
          <w:sz w:val="30"/>
          <w:szCs w:val="30"/>
        </w:rPr>
        <w:t>:</w:t>
      </w:r>
    </w:p>
    <w:p w14:paraId="1CB6DE52" w14:textId="77777777" w:rsidR="009A6DE7" w:rsidRPr="009A6DE7" w:rsidRDefault="009A6DE7" w:rsidP="009A6DE7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hint="eastAsia"/>
          <w:bCs/>
          <w:sz w:val="30"/>
          <w:szCs w:val="30"/>
        </w:rPr>
        <w:t>练字，每天写好一个字</w:t>
      </w:r>
    </w:p>
    <w:p w14:paraId="2E7BB925" w14:textId="77777777" w:rsidR="009A6DE7" w:rsidRPr="009A6DE7" w:rsidRDefault="009A6DE7" w:rsidP="009A6DE7">
      <w:pPr>
        <w:pStyle w:val="a4"/>
        <w:numPr>
          <w:ilvl w:val="0"/>
          <w:numId w:val="3"/>
        </w:numPr>
        <w:ind w:firstLineChars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推荐书目四选</w:t>
      </w:r>
      <w:proofErr w:type="gramStart"/>
      <w:r w:rsidRPr="009A6DE7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一</w:t>
      </w:r>
      <w:proofErr w:type="gramEnd"/>
      <w:r w:rsidRPr="009A6DE7"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：1.杨绛《我们仨》2.迟子建《北极村童话》 3.[奥地利] 斯蒂芬·茨威格《人类群星闪耀时》4.李娟《我的阿勒泰》</w:t>
      </w:r>
    </w:p>
    <w:p w14:paraId="5B7A939C" w14:textId="77777777" w:rsidR="009A6DE7" w:rsidRPr="009A6DE7" w:rsidRDefault="009A6DE7" w:rsidP="009A6DE7">
      <w:pPr>
        <w:pStyle w:val="a4"/>
        <w:ind w:firstLineChars="0" w:firstLine="0"/>
        <w:rPr>
          <w:rFonts w:ascii="仿宋" w:eastAsia="仿宋" w:hAnsi="仿宋"/>
          <w:bCs/>
          <w:sz w:val="30"/>
          <w:szCs w:val="30"/>
        </w:rPr>
      </w:pPr>
      <w:r w:rsidRPr="009A6DE7">
        <w:rPr>
          <w:rFonts w:ascii="仿宋" w:eastAsia="仿宋" w:hAnsi="仿宋" w:cs="Times New Roman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Times New Roman" w:hint="eastAsia"/>
          <w:bCs/>
          <w:color w:val="000000"/>
          <w:kern w:val="0"/>
          <w:sz w:val="30"/>
          <w:szCs w:val="30"/>
        </w:rPr>
        <w:t>.</w:t>
      </w:r>
      <w:r w:rsidRPr="009A6DE7">
        <w:rPr>
          <w:rFonts w:ascii="仿宋" w:eastAsia="仿宋" w:hAnsi="仿宋" w:cs="Times New Roman" w:hint="eastAsia"/>
          <w:bCs/>
          <w:color w:val="000000"/>
          <w:kern w:val="0"/>
          <w:sz w:val="30"/>
          <w:szCs w:val="30"/>
        </w:rPr>
        <w:t>实践作业：</w:t>
      </w:r>
      <w:r w:rsidRPr="009A6DE7">
        <w:rPr>
          <w:rFonts w:ascii="仿宋" w:eastAsia="仿宋" w:hAnsi="仿宋" w:cs="Times New Roman"/>
          <w:bCs/>
          <w:color w:val="000000"/>
          <w:kern w:val="0"/>
          <w:sz w:val="30"/>
          <w:szCs w:val="30"/>
        </w:rPr>
        <w:t>制作文集（电子版）在本学期作文、周记中，挑选5-8篇，精心修改，录入word文件，制作成作文集，自己设计封面，电子版发到语文老师QQ邮箱。</w:t>
      </w:r>
    </w:p>
    <w:p w14:paraId="087DB958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（二）数学作业</w:t>
      </w:r>
    </w:p>
    <w:p w14:paraId="5A3C0723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必做作业：预习七下1.1-7.2</w:t>
      </w:r>
    </w:p>
    <w:p w14:paraId="4BEA9CF6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选做作业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五套综合试卷</w:t>
      </w:r>
    </w:p>
    <w:p w14:paraId="02945BA4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实践作业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梳理7.2思维导图</w:t>
      </w:r>
    </w:p>
    <w:p w14:paraId="108C66FE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（三）英语作业</w:t>
      </w:r>
    </w:p>
    <w:p w14:paraId="7557CB88" w14:textId="77777777" w:rsid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必做作业：七上内容复习学案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；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七下U1预习学案</w:t>
      </w:r>
    </w:p>
    <w:p w14:paraId="44280629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自选必做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作业</w:t>
      </w:r>
    </w:p>
    <w:p w14:paraId="4E812025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（1）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拓展作业：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名著阅读 名著导读 语篇阅读</w:t>
      </w:r>
    </w:p>
    <w:p w14:paraId="4ABB0FB2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（2）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提高作业：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名著阅读赏析 时文阅读理解 </w:t>
      </w:r>
      <w:proofErr w:type="gramStart"/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课本金</w:t>
      </w:r>
      <w:proofErr w:type="gramEnd"/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句翻译</w:t>
      </w:r>
    </w:p>
    <w:p w14:paraId="0555FADB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（3）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基础作业：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课本知识巩固 快乐阅读</w:t>
      </w:r>
    </w:p>
    <w:p w14:paraId="4E855935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3.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选做作业</w:t>
      </w:r>
    </w:p>
    <w:p w14:paraId="6CBC2230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（1）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衡水体练字每天一页</w:t>
      </w:r>
    </w:p>
    <w:p w14:paraId="087886C6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（2）</w:t>
      </w:r>
      <w:proofErr w:type="gramStart"/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模读七下</w:t>
      </w:r>
      <w:proofErr w:type="gramEnd"/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音频每天十五分钟</w:t>
      </w:r>
    </w:p>
    <w:p w14:paraId="12D70CCF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lastRenderedPageBreak/>
        <w:t>（3）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 xml:space="preserve"> 观看《秘密花园》视频</w:t>
      </w:r>
    </w:p>
    <w:p w14:paraId="5F13217C" w14:textId="77777777" w:rsidR="009A6DE7" w:rsidRPr="009A6DE7" w:rsidRDefault="009A6DE7" w:rsidP="009A6DE7">
      <w:pPr>
        <w:rPr>
          <w:rFonts w:ascii="仿宋" w:eastAsia="仿宋" w:hAnsi="仿宋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（四）项目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作业：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《</w:t>
      </w:r>
      <w:r w:rsidRPr="009A6DE7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疯狂的鸡蛋</w:t>
      </w:r>
      <w:r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》</w:t>
      </w:r>
    </w:p>
    <w:p w14:paraId="7BF88C67" w14:textId="77777777" w:rsidR="009A6DE7" w:rsidRDefault="009A6DE7" w:rsidP="009A6DE7">
      <w:pPr>
        <w:rPr>
          <w:rFonts w:ascii="仿宋" w:eastAsia="仿宋" w:hAnsi="仿宋"/>
          <w:b/>
          <w:sz w:val="30"/>
          <w:szCs w:val="30"/>
        </w:rPr>
      </w:pPr>
      <w:r w:rsidRPr="009A6DE7">
        <w:rPr>
          <w:rFonts w:ascii="仿宋" w:eastAsia="仿宋" w:hAnsi="仿宋" w:hint="eastAsia"/>
          <w:b/>
          <w:sz w:val="30"/>
          <w:szCs w:val="30"/>
        </w:rPr>
        <w:t>八年级</w:t>
      </w:r>
    </w:p>
    <w:p w14:paraId="092F3D03" w14:textId="77777777" w:rsidR="009A6DE7" w:rsidRPr="009A6DE7" w:rsidRDefault="009A6DE7" w:rsidP="009A6DE7">
      <w:pPr>
        <w:rPr>
          <w:rFonts w:ascii="仿宋" w:eastAsia="仿宋" w:hAnsi="仿宋"/>
          <w:sz w:val="30"/>
          <w:szCs w:val="30"/>
        </w:rPr>
      </w:pPr>
      <w:r w:rsidRPr="009A6DE7">
        <w:rPr>
          <w:rFonts w:ascii="仿宋" w:eastAsia="仿宋" w:hAnsi="仿宋" w:hint="eastAsia"/>
          <w:sz w:val="30"/>
          <w:szCs w:val="30"/>
        </w:rPr>
        <w:t>（一）语文作业</w:t>
      </w:r>
    </w:p>
    <w:p w14:paraId="74445DA6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 w:rsidRPr="009A6DE7">
        <w:rPr>
          <w:rFonts w:ascii="仿宋" w:eastAsia="仿宋" w:hAnsi="仿宋" w:cs="宋体" w:hint="eastAsia"/>
          <w:sz w:val="30"/>
          <w:szCs w:val="30"/>
        </w:rPr>
        <w:t>阅读生活</w:t>
      </w:r>
    </w:p>
    <w:p w14:paraId="7DC9A708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（1）</w:t>
      </w:r>
      <w:r w:rsidRPr="009A6DE7">
        <w:rPr>
          <w:rFonts w:ascii="仿宋" w:eastAsia="仿宋" w:hAnsi="仿宋" w:cs="宋体" w:hint="eastAsia"/>
          <w:sz w:val="30"/>
          <w:szCs w:val="30"/>
        </w:rPr>
        <w:t>完成《八年级语文寒假作业》的阅读生活部分：书香味、观光影、凑趣儿、《诗经》之美、随意写（选做）</w:t>
      </w:r>
    </w:p>
    <w:p w14:paraId="3C19D651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（2）</w:t>
      </w:r>
      <w:proofErr w:type="gramStart"/>
      <w:r w:rsidRPr="009A6DE7">
        <w:rPr>
          <w:rFonts w:ascii="仿宋" w:eastAsia="仿宋" w:hAnsi="仿宋" w:cs="宋体" w:hint="eastAsia"/>
          <w:sz w:val="30"/>
          <w:szCs w:val="30"/>
        </w:rPr>
        <w:t>细读学考必考</w:t>
      </w:r>
      <w:proofErr w:type="gramEnd"/>
      <w:r w:rsidRPr="009A6DE7">
        <w:rPr>
          <w:rFonts w:ascii="仿宋" w:eastAsia="仿宋" w:hAnsi="仿宋" w:cs="宋体" w:hint="eastAsia"/>
          <w:sz w:val="30"/>
          <w:szCs w:val="30"/>
        </w:rPr>
        <w:t>书目《傅雷家书》，并填写完成相关的阅读进度表，做好阅读笔记。</w:t>
      </w:r>
    </w:p>
    <w:p w14:paraId="463FB75E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 w:rsidRPr="009A6DE7">
        <w:rPr>
          <w:rFonts w:ascii="仿宋" w:eastAsia="仿宋" w:hAnsi="仿宋" w:cs="宋体" w:hint="eastAsia"/>
          <w:sz w:val="30"/>
          <w:szCs w:val="30"/>
        </w:rPr>
        <w:t>练字提升</w:t>
      </w:r>
    </w:p>
    <w:p w14:paraId="156A781A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以寒假作业16页附录《部编版八年级下册生字词》为练习内容。</w:t>
      </w:r>
    </w:p>
    <w:p w14:paraId="308E46F4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①先把每个的字音查出来，标注到寒假作业上;</w:t>
      </w:r>
    </w:p>
    <w:p w14:paraId="5D44B962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②然后在田字格上，每个词语写两遍，注音一遍读音。</w:t>
      </w:r>
    </w:p>
    <w:p w14:paraId="3088CE07" w14:textId="77777777" w:rsid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Pr="009A6DE7">
        <w:rPr>
          <w:rFonts w:ascii="仿宋" w:eastAsia="仿宋" w:hAnsi="仿宋" w:cs="宋体" w:hint="eastAsia"/>
          <w:sz w:val="30"/>
          <w:szCs w:val="30"/>
        </w:rPr>
        <w:t>背诵识记</w:t>
      </w:r>
    </w:p>
    <w:p w14:paraId="0B54ABD4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（1）</w:t>
      </w:r>
      <w:r w:rsidRPr="009A6DE7">
        <w:rPr>
          <w:rFonts w:ascii="仿宋" w:eastAsia="仿宋" w:hAnsi="仿宋" w:cs="宋体" w:hint="eastAsia"/>
          <w:sz w:val="30"/>
          <w:szCs w:val="30"/>
        </w:rPr>
        <w:t>必背古诗:</w:t>
      </w:r>
    </w:p>
    <w:p w14:paraId="4A5089DB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《关雎》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《蒹葭》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《式微》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《子衿》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《送杜少府之任蜀州》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《望洞庭湖赠张丞相》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《石壕吏》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《茅屋为秋风所破歌》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《卖炭翁》《题破山寺后禅院》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《送友人》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《卜算子·黄州定慧院寓居作》 </w:t>
      </w:r>
    </w:p>
    <w:p w14:paraId="0EC565FC" w14:textId="77777777" w:rsid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《卜算子·咏梅》</w:t>
      </w:r>
    </w:p>
    <w:p w14:paraId="45E63CB4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（2）</w:t>
      </w:r>
      <w:r w:rsidRPr="009A6DE7">
        <w:rPr>
          <w:rFonts w:ascii="仿宋" w:eastAsia="仿宋" w:hAnsi="仿宋" w:cs="宋体" w:hint="eastAsia"/>
          <w:sz w:val="30"/>
          <w:szCs w:val="30"/>
        </w:rPr>
        <w:t>必背古文:</w:t>
      </w:r>
    </w:p>
    <w:p w14:paraId="2CB39C29" w14:textId="77777777" w:rsidR="009A6DE7" w:rsidRPr="009A6DE7" w:rsidRDefault="009A6DE7" w:rsidP="009A6DE7">
      <w:pPr>
        <w:spacing w:line="360" w:lineRule="auto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《桃花源记》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《小石潭记》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《北冥有鱼》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《庄子与惠子游于濠梁之上》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《虽有佳肴》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>《大道之行也》</w:t>
      </w:r>
      <w:r>
        <w:rPr>
          <w:rFonts w:ascii="仿宋" w:eastAsia="仿宋" w:hAnsi="仿宋" w:cs="宋体" w:hint="eastAsia"/>
          <w:sz w:val="30"/>
          <w:szCs w:val="30"/>
        </w:rPr>
        <w:t>、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《马说》 </w:t>
      </w:r>
    </w:p>
    <w:p w14:paraId="017A9169" w14:textId="77777777" w:rsidR="009A6DE7" w:rsidRPr="009A6DE7" w:rsidRDefault="009A6DE7" w:rsidP="009A6DE7">
      <w:pPr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A6DE7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（二）数学作业</w:t>
      </w:r>
    </w:p>
    <w:p w14:paraId="56292BAE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 w:rsidRPr="009A6DE7">
        <w:rPr>
          <w:rFonts w:ascii="仿宋" w:eastAsia="仿宋" w:hAnsi="仿宋" w:cs="宋体" w:hint="eastAsia"/>
          <w:sz w:val="30"/>
          <w:szCs w:val="30"/>
        </w:rPr>
        <w:t>必做作业：有计划地完成《八年级数学寒假作业》中数学专题的自我查漏补缺。</w:t>
      </w:r>
    </w:p>
    <w:p w14:paraId="047D9772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 w:rsidRPr="009A6DE7">
        <w:rPr>
          <w:rFonts w:ascii="仿宋" w:eastAsia="仿宋" w:hAnsi="仿宋" w:cs="宋体" w:hint="eastAsia"/>
          <w:sz w:val="30"/>
          <w:szCs w:val="30"/>
        </w:rPr>
        <w:t>项目式作业：项目学习 “平移与旋转”的学具，以小组为单位（可自由组合），开学时以小组为单位上交作品。</w:t>
      </w:r>
    </w:p>
    <w:p w14:paraId="61279833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Pr="009A6DE7">
        <w:rPr>
          <w:rFonts w:ascii="仿宋" w:eastAsia="仿宋" w:hAnsi="仿宋" w:cs="宋体" w:hint="eastAsia"/>
          <w:sz w:val="30"/>
          <w:szCs w:val="30"/>
        </w:rPr>
        <w:t>自我学习（选做作业）：</w:t>
      </w:r>
    </w:p>
    <w:p w14:paraId="4706C7AD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（1）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结构化梳理 </w:t>
      </w:r>
    </w:p>
    <w:p w14:paraId="6A2707F2" w14:textId="77777777" w:rsidR="009A6DE7" w:rsidRPr="009A6DE7" w:rsidRDefault="009A6DE7" w:rsidP="009A6DE7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 xml:space="preserve">完成每个专题后，相信你一定有很多收获，再次深度思考，把你的收获用框架图的形式整理下来，可以是知识点或学习路线，学习方法，也可以是典型题目的分析过程，解题程序的梳理，请你认真的记录记录在康奈尔笔记上。。 </w:t>
      </w:r>
    </w:p>
    <w:p w14:paraId="7668AF6B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（2）</w:t>
      </w:r>
      <w:r w:rsidRPr="009A6DE7">
        <w:rPr>
          <w:rFonts w:ascii="仿宋" w:eastAsia="仿宋" w:hAnsi="仿宋" w:cs="宋体" w:hint="eastAsia"/>
          <w:sz w:val="30"/>
          <w:szCs w:val="30"/>
        </w:rPr>
        <w:t>查缺补漏</w:t>
      </w:r>
    </w:p>
    <w:p w14:paraId="291E9A47" w14:textId="77777777" w:rsidR="009A6DE7" w:rsidRPr="009A6DE7" w:rsidRDefault="009A6DE7" w:rsidP="009A6DE7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以上专题复习中缺失的内容请自行补充，希望大家利用好寒假时间，检验基础是否牢固，计算是否过关，方法是否掌握，过程是否规范，请努力弥补知识的漏洞，为下学期自己的飞跃打下坚实的基础。</w:t>
      </w:r>
    </w:p>
    <w:p w14:paraId="161159C1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（3）</w:t>
      </w:r>
      <w:r w:rsidRPr="009A6DE7">
        <w:rPr>
          <w:rFonts w:ascii="仿宋" w:eastAsia="仿宋" w:hAnsi="仿宋" w:cs="宋体" w:hint="eastAsia"/>
          <w:sz w:val="30"/>
          <w:szCs w:val="30"/>
        </w:rPr>
        <w:t>预习八下第三章《图形的平移与旋转》，完成课后随堂练习。</w:t>
      </w:r>
    </w:p>
    <w:p w14:paraId="32AD114A" w14:textId="77777777" w:rsidR="009A6DE7" w:rsidRPr="009A6DE7" w:rsidRDefault="009A6DE7" w:rsidP="009A6DE7">
      <w:pPr>
        <w:spacing w:line="360" w:lineRule="auto"/>
        <w:rPr>
          <w:rFonts w:ascii="仿宋" w:eastAsia="仿宋" w:hAnsi="仿宋"/>
          <w:sz w:val="30"/>
          <w:szCs w:val="30"/>
        </w:rPr>
      </w:pPr>
      <w:r w:rsidRPr="009A6DE7">
        <w:rPr>
          <w:rFonts w:ascii="仿宋" w:eastAsia="仿宋" w:hAnsi="仿宋" w:hint="eastAsia"/>
          <w:bCs/>
          <w:color w:val="000000"/>
          <w:sz w:val="30"/>
          <w:szCs w:val="30"/>
        </w:rPr>
        <w:t>（三）英语作业</w:t>
      </w:r>
      <w:r w:rsidRPr="009A6DE7">
        <w:rPr>
          <w:rFonts w:ascii="仿宋" w:eastAsia="仿宋" w:hAnsi="仿宋" w:cs="楷体"/>
          <w:color w:val="333333"/>
          <w:kern w:val="0"/>
          <w:sz w:val="30"/>
          <w:szCs w:val="30"/>
        </w:rPr>
        <w:t xml:space="preserve"> </w:t>
      </w:r>
    </w:p>
    <w:p w14:paraId="347D04FF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1.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复习篇：①新康奈尔本：重新整理八上 U1-U10 康奈尔笔记。 ②智学网：八上 U1-U10 课文背诵。 </w:t>
      </w:r>
    </w:p>
    <w:p w14:paraId="3B357E8F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预习篇：①寒假作业手册：八下 U1-U4 单词听写。 ②寒假作业手册：八下课本附录 Grammar 预习。 </w:t>
      </w:r>
    </w:p>
    <w:p w14:paraId="0E44F836" w14:textId="77777777" w:rsidR="009A6DE7" w:rsidRPr="009A6DE7" w:rsidRDefault="009A6DE7" w:rsidP="009A6DE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lastRenderedPageBreak/>
        <w:t>3.</w:t>
      </w:r>
      <w:r w:rsidRPr="009A6DE7">
        <w:rPr>
          <w:rFonts w:ascii="仿宋" w:eastAsia="仿宋" w:hAnsi="仿宋" w:cs="宋体" w:hint="eastAsia"/>
          <w:sz w:val="30"/>
          <w:szCs w:val="30"/>
        </w:rPr>
        <w:t xml:space="preserve">阅读篇：①My Weird School-Miss Daisy is Crazy 整本书阅读，选择一个人物完成人物角色分析。 ②My Weird School-Miss Coco is Loco 整本书阅读 </w:t>
      </w:r>
    </w:p>
    <w:p w14:paraId="06F2F54E" w14:textId="77777777" w:rsidR="009A6DE7" w:rsidRPr="009A6DE7" w:rsidRDefault="00747F9B" w:rsidP="00747F9B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4.拓展篇：寒假作业手册</w:t>
      </w:r>
      <w:r w:rsidR="009A6DE7" w:rsidRPr="009A6DE7">
        <w:rPr>
          <w:rFonts w:ascii="仿宋" w:eastAsia="仿宋" w:hAnsi="仿宋" w:cs="宋体" w:hint="eastAsia"/>
          <w:sz w:val="30"/>
          <w:szCs w:val="30"/>
        </w:rPr>
        <w:t xml:space="preserve">分层题目 </w:t>
      </w:r>
    </w:p>
    <w:p w14:paraId="31B961F7" w14:textId="77777777" w:rsidR="00747F9B" w:rsidRDefault="00747F9B" w:rsidP="00747F9B">
      <w:pPr>
        <w:spacing w:line="360" w:lineRule="auto"/>
        <w:rPr>
          <w:rFonts w:ascii="仿宋" w:eastAsia="仿宋" w:hAnsi="仿宋" w:cs="楷体"/>
          <w:color w:val="333333"/>
          <w:kern w:val="0"/>
          <w:sz w:val="30"/>
          <w:szCs w:val="30"/>
        </w:rPr>
      </w:pPr>
      <w:r w:rsidRPr="00747F9B">
        <w:rPr>
          <w:rFonts w:ascii="仿宋" w:eastAsia="仿宋" w:hAnsi="仿宋" w:hint="eastAsia"/>
          <w:bCs/>
          <w:color w:val="000000"/>
          <w:sz w:val="30"/>
          <w:szCs w:val="30"/>
        </w:rPr>
        <w:t>（四）物理</w:t>
      </w:r>
      <w:r w:rsidR="009A6DE7" w:rsidRPr="00747F9B">
        <w:rPr>
          <w:rFonts w:ascii="仿宋" w:eastAsia="仿宋" w:hAnsi="仿宋" w:hint="eastAsia"/>
          <w:bCs/>
          <w:color w:val="000000"/>
          <w:sz w:val="30"/>
          <w:szCs w:val="30"/>
        </w:rPr>
        <w:t>作业</w:t>
      </w:r>
      <w:r w:rsidR="009A6DE7" w:rsidRPr="00747F9B">
        <w:rPr>
          <w:rFonts w:ascii="仿宋" w:eastAsia="仿宋" w:hAnsi="仿宋" w:cs="楷体"/>
          <w:color w:val="333333"/>
          <w:kern w:val="0"/>
          <w:sz w:val="30"/>
          <w:szCs w:val="30"/>
        </w:rPr>
        <w:t xml:space="preserve"> </w:t>
      </w:r>
    </w:p>
    <w:p w14:paraId="2FF01626" w14:textId="77777777" w:rsidR="009A6DE7" w:rsidRPr="00747F9B" w:rsidRDefault="00747F9B" w:rsidP="00747F9B">
      <w:pPr>
        <w:spacing w:line="360" w:lineRule="auto"/>
        <w:rPr>
          <w:rFonts w:ascii="仿宋" w:eastAsia="仿宋" w:hAnsi="仿宋" w:cs="楷体"/>
          <w:color w:val="333333"/>
          <w:kern w:val="0"/>
          <w:sz w:val="30"/>
          <w:szCs w:val="30"/>
        </w:rPr>
      </w:pPr>
      <w:r>
        <w:rPr>
          <w:rFonts w:ascii="仿宋" w:eastAsia="仿宋" w:hAnsi="仿宋" w:cs="楷体" w:hint="eastAsia"/>
          <w:color w:val="333333"/>
          <w:kern w:val="0"/>
          <w:sz w:val="30"/>
          <w:szCs w:val="30"/>
        </w:rPr>
        <w:t>1.</w:t>
      </w:r>
      <w:r w:rsidR="009A6DE7" w:rsidRPr="009A6DE7">
        <w:rPr>
          <w:rFonts w:ascii="仿宋" w:eastAsia="仿宋" w:hAnsi="仿宋" w:cs="宋体" w:hint="eastAsia"/>
          <w:sz w:val="30"/>
          <w:szCs w:val="30"/>
        </w:rPr>
        <w:t>必做作业：有计划地完成《八年级物理寒假作业》中每个章节的【实践研究】、【探究先锋】部分</w:t>
      </w:r>
    </w:p>
    <w:p w14:paraId="288E8C58" w14:textId="77777777" w:rsidR="009A6DE7" w:rsidRPr="009A6DE7" w:rsidRDefault="00747F9B" w:rsidP="00747F9B">
      <w:pPr>
        <w:spacing w:line="360" w:lineRule="auto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2.</w:t>
      </w:r>
      <w:r w:rsidR="009A6DE7" w:rsidRPr="009A6DE7">
        <w:rPr>
          <w:rFonts w:ascii="仿宋" w:eastAsia="仿宋" w:hAnsi="仿宋" w:cs="宋体" w:hint="eastAsia"/>
          <w:sz w:val="30"/>
          <w:szCs w:val="30"/>
        </w:rPr>
        <w:t>选做部分：八年级物理寒假作业</w:t>
      </w:r>
      <w:proofErr w:type="gramStart"/>
      <w:r w:rsidR="009A6DE7" w:rsidRPr="009A6DE7">
        <w:rPr>
          <w:rFonts w:ascii="仿宋" w:eastAsia="仿宋" w:hAnsi="仿宋" w:cs="宋体" w:hint="eastAsia"/>
          <w:sz w:val="30"/>
          <w:szCs w:val="30"/>
        </w:rPr>
        <w:t>》</w:t>
      </w:r>
      <w:proofErr w:type="gramEnd"/>
      <w:r w:rsidR="009A6DE7" w:rsidRPr="009A6DE7">
        <w:rPr>
          <w:rFonts w:ascii="仿宋" w:eastAsia="仿宋" w:hAnsi="仿宋" w:cs="宋体" w:hint="eastAsia"/>
          <w:sz w:val="30"/>
          <w:szCs w:val="30"/>
        </w:rPr>
        <w:t>中每个章节的【物理大师】部分</w:t>
      </w:r>
    </w:p>
    <w:p w14:paraId="7FAACBF4" w14:textId="77777777" w:rsidR="009A6DE7" w:rsidRPr="009A6DE7" w:rsidRDefault="00747F9B" w:rsidP="00747F9B">
      <w:pPr>
        <w:spacing w:line="360" w:lineRule="auto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3.</w:t>
      </w:r>
      <w:r w:rsidR="009A6DE7" w:rsidRPr="009A6DE7">
        <w:rPr>
          <w:rFonts w:ascii="仿宋" w:eastAsia="仿宋" w:hAnsi="仿宋" w:cs="宋体" w:hint="eastAsia"/>
          <w:sz w:val="30"/>
          <w:szCs w:val="30"/>
        </w:rPr>
        <w:t>项目式作业：（1）万花筒（2）望远镜（3）天平（4）测力计（可用橡皮筋代替弹簧）的制作</w:t>
      </w:r>
    </w:p>
    <w:p w14:paraId="565F547D" w14:textId="77777777" w:rsidR="009A6DE7" w:rsidRPr="00747F9B" w:rsidRDefault="00747F9B" w:rsidP="009A6DE7">
      <w:pPr>
        <w:spacing w:line="360" w:lineRule="auto"/>
        <w:rPr>
          <w:rFonts w:ascii="仿宋" w:eastAsia="仿宋" w:hAnsi="仿宋"/>
          <w:bCs/>
          <w:color w:val="000000"/>
          <w:sz w:val="30"/>
          <w:szCs w:val="30"/>
        </w:rPr>
      </w:pPr>
      <w:r w:rsidRPr="00747F9B">
        <w:rPr>
          <w:rFonts w:ascii="仿宋" w:eastAsia="仿宋" w:hAnsi="仿宋" w:hint="eastAsia"/>
          <w:bCs/>
          <w:color w:val="000000"/>
          <w:sz w:val="30"/>
          <w:szCs w:val="30"/>
        </w:rPr>
        <w:t>（五）</w:t>
      </w:r>
      <w:r w:rsidR="009A6DE7" w:rsidRPr="00747F9B">
        <w:rPr>
          <w:rFonts w:ascii="仿宋" w:eastAsia="仿宋" w:hAnsi="仿宋" w:hint="eastAsia"/>
          <w:bCs/>
          <w:color w:val="000000"/>
          <w:sz w:val="30"/>
          <w:szCs w:val="30"/>
        </w:rPr>
        <w:t>体育锻炼作业</w:t>
      </w:r>
    </w:p>
    <w:p w14:paraId="22391B33" w14:textId="77777777" w:rsidR="009A6DE7" w:rsidRPr="00747F9B" w:rsidRDefault="009A6DE7" w:rsidP="009A6DE7">
      <w:pPr>
        <w:spacing w:line="240" w:lineRule="atLeast"/>
        <w:rPr>
          <w:rFonts w:ascii="仿宋" w:eastAsia="仿宋" w:hAnsi="仿宋" w:cs="宋体"/>
          <w:bCs/>
          <w:sz w:val="30"/>
          <w:szCs w:val="30"/>
        </w:rPr>
      </w:pPr>
      <w:r w:rsidRPr="00747F9B">
        <w:rPr>
          <w:rFonts w:ascii="仿宋" w:eastAsia="仿宋" w:hAnsi="仿宋" w:cs="宋体" w:hint="eastAsia"/>
          <w:bCs/>
          <w:sz w:val="30"/>
          <w:szCs w:val="30"/>
        </w:rPr>
        <w:t>体能练习项目</w:t>
      </w:r>
      <w:proofErr w:type="gramStart"/>
      <w:r w:rsidRPr="00747F9B">
        <w:rPr>
          <w:rFonts w:ascii="仿宋" w:eastAsia="仿宋" w:hAnsi="仿宋" w:cs="宋体" w:hint="eastAsia"/>
          <w:bCs/>
          <w:sz w:val="30"/>
          <w:szCs w:val="30"/>
        </w:rPr>
        <w:t>一</w:t>
      </w:r>
      <w:proofErr w:type="gramEnd"/>
      <w:r w:rsidRPr="00747F9B">
        <w:rPr>
          <w:rFonts w:ascii="仿宋" w:eastAsia="仿宋" w:hAnsi="仿宋" w:cs="宋体" w:hint="eastAsia"/>
          <w:sz w:val="30"/>
          <w:szCs w:val="30"/>
        </w:rPr>
        <w:t>：</w:t>
      </w:r>
      <w:r w:rsidRPr="00747F9B">
        <w:rPr>
          <w:rFonts w:ascii="仿宋" w:eastAsia="仿宋" w:hAnsi="仿宋" w:cs="宋体" w:hint="eastAsia"/>
          <w:bCs/>
          <w:sz w:val="30"/>
          <w:szCs w:val="30"/>
        </w:rPr>
        <w:t>Tabata健身操（每天必做）</w:t>
      </w:r>
    </w:p>
    <w:p w14:paraId="03D53A90" w14:textId="77777777" w:rsidR="009A6DE7" w:rsidRPr="00747F9B" w:rsidRDefault="009A6DE7" w:rsidP="00747F9B">
      <w:pPr>
        <w:spacing w:line="240" w:lineRule="atLeast"/>
        <w:rPr>
          <w:rFonts w:ascii="仿宋" w:eastAsia="仿宋" w:hAnsi="仿宋" w:cs="宋体"/>
          <w:sz w:val="30"/>
          <w:szCs w:val="30"/>
        </w:rPr>
      </w:pPr>
      <w:r w:rsidRPr="00747F9B">
        <w:rPr>
          <w:rFonts w:ascii="仿宋" w:eastAsia="仿宋" w:hAnsi="仿宋" w:cs="宋体" w:hint="eastAsia"/>
          <w:sz w:val="30"/>
          <w:szCs w:val="30"/>
        </w:rPr>
        <w:t>根据后续家长群内的练习视频去做，大约八分钟</w:t>
      </w:r>
    </w:p>
    <w:p w14:paraId="26346148" w14:textId="77777777" w:rsidR="009A6DE7" w:rsidRPr="00747F9B" w:rsidRDefault="009A6DE7" w:rsidP="009A6DE7">
      <w:pPr>
        <w:spacing w:line="240" w:lineRule="atLeast"/>
        <w:rPr>
          <w:rFonts w:ascii="仿宋" w:eastAsia="仿宋" w:hAnsi="仿宋" w:cs="宋体"/>
          <w:bCs/>
          <w:sz w:val="30"/>
          <w:szCs w:val="30"/>
        </w:rPr>
      </w:pPr>
      <w:r w:rsidRPr="00747F9B">
        <w:rPr>
          <w:rFonts w:ascii="仿宋" w:eastAsia="仿宋" w:hAnsi="仿宋" w:cs="宋体" w:hint="eastAsia"/>
          <w:bCs/>
          <w:sz w:val="30"/>
          <w:szCs w:val="30"/>
        </w:rPr>
        <w:t>体能练习项目二</w:t>
      </w:r>
      <w:r w:rsidRPr="00747F9B">
        <w:rPr>
          <w:rFonts w:ascii="仿宋" w:eastAsia="仿宋" w:hAnsi="仿宋" w:cs="宋体" w:hint="eastAsia"/>
          <w:sz w:val="30"/>
          <w:szCs w:val="30"/>
        </w:rPr>
        <w:t>：</w:t>
      </w:r>
      <w:r w:rsidRPr="00747F9B">
        <w:rPr>
          <w:rFonts w:ascii="仿宋" w:eastAsia="仿宋" w:hAnsi="仿宋" w:cs="宋体" w:hint="eastAsia"/>
          <w:bCs/>
          <w:sz w:val="30"/>
          <w:szCs w:val="30"/>
        </w:rPr>
        <w:t>跳绳练习</w:t>
      </w:r>
    </w:p>
    <w:p w14:paraId="4284DF1F" w14:textId="77777777" w:rsidR="009A6DE7" w:rsidRPr="00747F9B" w:rsidRDefault="009A6DE7" w:rsidP="00747F9B">
      <w:pPr>
        <w:spacing w:line="240" w:lineRule="atLeast"/>
        <w:rPr>
          <w:rFonts w:ascii="仿宋" w:eastAsia="仿宋" w:hAnsi="仿宋" w:cs="宋体"/>
          <w:sz w:val="30"/>
          <w:szCs w:val="30"/>
        </w:rPr>
      </w:pPr>
      <w:r w:rsidRPr="00747F9B">
        <w:rPr>
          <w:rFonts w:ascii="仿宋" w:eastAsia="仿宋" w:hAnsi="仿宋" w:cs="宋体" w:hint="eastAsia"/>
          <w:sz w:val="30"/>
          <w:szCs w:val="30"/>
        </w:rPr>
        <w:t>跳绳，200次1组，4组，间歇30s-1min</w:t>
      </w:r>
    </w:p>
    <w:p w14:paraId="7E708B8A" w14:textId="77777777" w:rsidR="009A6DE7" w:rsidRPr="00747F9B" w:rsidRDefault="009A6DE7" w:rsidP="00747F9B">
      <w:pPr>
        <w:spacing w:line="240" w:lineRule="atLeast"/>
        <w:rPr>
          <w:rFonts w:ascii="仿宋" w:eastAsia="仿宋" w:hAnsi="仿宋" w:cs="宋体"/>
          <w:bCs/>
          <w:sz w:val="30"/>
          <w:szCs w:val="30"/>
        </w:rPr>
      </w:pPr>
      <w:r w:rsidRPr="00747F9B">
        <w:rPr>
          <w:rFonts w:ascii="仿宋" w:eastAsia="仿宋" w:hAnsi="仿宋" w:cs="宋体" w:hint="eastAsia"/>
          <w:bCs/>
          <w:sz w:val="30"/>
          <w:szCs w:val="30"/>
        </w:rPr>
        <w:t>体能练习项目三：三级蛙跳练习</w:t>
      </w:r>
      <w:r w:rsidRPr="009A6DE7">
        <w:rPr>
          <w:rFonts w:ascii="仿宋" w:eastAsia="仿宋" w:hAnsi="仿宋" w:cs="宋体" w:hint="eastAsia"/>
          <w:sz w:val="30"/>
          <w:szCs w:val="30"/>
        </w:rPr>
        <w:t>根据群内练习视频做，跳完走回起点为一次，6次为一组，3组</w:t>
      </w:r>
    </w:p>
    <w:p w14:paraId="3EA620D3" w14:textId="77777777" w:rsidR="009A6DE7" w:rsidRPr="009A6DE7" w:rsidRDefault="009A6DE7" w:rsidP="009A6DE7">
      <w:pPr>
        <w:spacing w:line="240" w:lineRule="atLeast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练习计划：</w:t>
      </w:r>
    </w:p>
    <w:p w14:paraId="06460384" w14:textId="77777777" w:rsidR="009A6DE7" w:rsidRPr="009A6DE7" w:rsidRDefault="009A6DE7" w:rsidP="009A6DE7">
      <w:pPr>
        <w:spacing w:line="240" w:lineRule="atLeas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每周一、三、五进行项目</w:t>
      </w:r>
      <w:proofErr w:type="gramStart"/>
      <w:r w:rsidRPr="009A6DE7">
        <w:rPr>
          <w:rFonts w:ascii="仿宋" w:eastAsia="仿宋" w:hAnsi="仿宋" w:cs="宋体" w:hint="eastAsia"/>
          <w:sz w:val="30"/>
          <w:szCs w:val="30"/>
        </w:rPr>
        <w:t>一</w:t>
      </w:r>
      <w:proofErr w:type="gramEnd"/>
      <w:r w:rsidRPr="009A6DE7">
        <w:rPr>
          <w:rFonts w:ascii="仿宋" w:eastAsia="仿宋" w:hAnsi="仿宋" w:cs="宋体" w:hint="eastAsia"/>
          <w:sz w:val="30"/>
          <w:szCs w:val="30"/>
        </w:rPr>
        <w:t>＋项目二练习</w:t>
      </w:r>
    </w:p>
    <w:p w14:paraId="47018FA8" w14:textId="77777777" w:rsidR="009A6DE7" w:rsidRPr="009A6DE7" w:rsidRDefault="009A6DE7" w:rsidP="009A6DE7">
      <w:pPr>
        <w:spacing w:line="240" w:lineRule="atLeas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>每周二、四、六进行项目</w:t>
      </w:r>
      <w:proofErr w:type="gramStart"/>
      <w:r w:rsidRPr="009A6DE7">
        <w:rPr>
          <w:rFonts w:ascii="仿宋" w:eastAsia="仿宋" w:hAnsi="仿宋" w:cs="宋体" w:hint="eastAsia"/>
          <w:sz w:val="30"/>
          <w:szCs w:val="30"/>
        </w:rPr>
        <w:t>一</w:t>
      </w:r>
      <w:proofErr w:type="gramEnd"/>
      <w:r w:rsidRPr="009A6DE7">
        <w:rPr>
          <w:rFonts w:ascii="仿宋" w:eastAsia="仿宋" w:hAnsi="仿宋" w:cs="宋体" w:hint="eastAsia"/>
          <w:sz w:val="30"/>
          <w:szCs w:val="30"/>
        </w:rPr>
        <w:t xml:space="preserve">＋项目三练习 </w:t>
      </w:r>
    </w:p>
    <w:p w14:paraId="21F0FC6C" w14:textId="77777777" w:rsidR="009A6DE7" w:rsidRPr="009A6DE7" w:rsidRDefault="009A6DE7" w:rsidP="009A6DE7">
      <w:pPr>
        <w:spacing w:line="240" w:lineRule="atLeas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9A6DE7">
        <w:rPr>
          <w:rFonts w:ascii="仿宋" w:eastAsia="仿宋" w:hAnsi="仿宋" w:cs="宋体" w:hint="eastAsia"/>
          <w:sz w:val="30"/>
          <w:szCs w:val="30"/>
        </w:rPr>
        <w:t xml:space="preserve">周日休息一天   </w:t>
      </w:r>
    </w:p>
    <w:p w14:paraId="35106D4A" w14:textId="77777777" w:rsidR="009A6DE7" w:rsidRPr="009A6DE7" w:rsidRDefault="009A6DE7" w:rsidP="00747F9B">
      <w:pPr>
        <w:spacing w:line="240" w:lineRule="atLeast"/>
        <w:rPr>
          <w:rFonts w:ascii="仿宋" w:eastAsia="仿宋" w:hAnsi="仿宋" w:cs="宋体"/>
          <w:sz w:val="30"/>
          <w:szCs w:val="30"/>
        </w:rPr>
      </w:pPr>
      <w:r w:rsidRPr="00747F9B">
        <w:rPr>
          <w:rFonts w:ascii="仿宋" w:eastAsia="仿宋" w:hAnsi="仿宋" w:cs="宋体" w:hint="eastAsia"/>
          <w:bCs/>
          <w:sz w:val="30"/>
          <w:szCs w:val="30"/>
        </w:rPr>
        <w:lastRenderedPageBreak/>
        <w:t>体育中考项目练习：排球正面双手垫球（每天必练）</w:t>
      </w:r>
      <w:r w:rsidRPr="009A6DE7">
        <w:rPr>
          <w:rFonts w:ascii="仿宋" w:eastAsia="仿宋" w:hAnsi="仿宋" w:cs="宋体" w:hint="eastAsia"/>
          <w:sz w:val="30"/>
          <w:szCs w:val="30"/>
        </w:rPr>
        <w:t>目前已经满分的同学，按照满分标准完成3</w:t>
      </w:r>
      <w:r w:rsidR="00747F9B">
        <w:rPr>
          <w:rFonts w:ascii="仿宋" w:eastAsia="仿宋" w:hAnsi="仿宋" w:cs="宋体" w:hint="eastAsia"/>
          <w:sz w:val="30"/>
          <w:szCs w:val="30"/>
        </w:rPr>
        <w:t>次</w:t>
      </w:r>
      <w:r w:rsidRPr="009A6DE7">
        <w:rPr>
          <w:rFonts w:ascii="仿宋" w:eastAsia="仿宋" w:hAnsi="仿宋" w:cs="宋体" w:hint="eastAsia"/>
          <w:sz w:val="30"/>
          <w:szCs w:val="30"/>
        </w:rPr>
        <w:t>（保证高度，不能有大幅度移动）</w:t>
      </w:r>
      <w:r w:rsidR="00747F9B">
        <w:rPr>
          <w:rFonts w:ascii="仿宋" w:eastAsia="仿宋" w:hAnsi="仿宋" w:cs="宋体" w:hint="eastAsia"/>
          <w:sz w:val="30"/>
          <w:szCs w:val="30"/>
        </w:rPr>
        <w:t>。</w:t>
      </w:r>
      <w:r w:rsidRPr="009A6DE7">
        <w:rPr>
          <w:rFonts w:ascii="仿宋" w:eastAsia="仿宋" w:hAnsi="仿宋" w:cs="宋体" w:hint="eastAsia"/>
          <w:sz w:val="30"/>
          <w:szCs w:val="30"/>
        </w:rPr>
        <w:t>还未达到满分的同学，每天20分钟练习排球</w:t>
      </w:r>
      <w:r w:rsidR="00747F9B">
        <w:rPr>
          <w:rFonts w:ascii="仿宋" w:eastAsia="仿宋" w:hAnsi="仿宋" w:cs="宋体" w:hint="eastAsia"/>
          <w:sz w:val="30"/>
          <w:szCs w:val="30"/>
        </w:rPr>
        <w:t>。</w:t>
      </w:r>
    </w:p>
    <w:p w14:paraId="523D703F" w14:textId="77777777" w:rsidR="009A6DE7" w:rsidRPr="00747F9B" w:rsidRDefault="00747F9B" w:rsidP="009A6DE7">
      <w:pPr>
        <w:spacing w:line="240" w:lineRule="atLeast"/>
        <w:jc w:val="left"/>
        <w:rPr>
          <w:rFonts w:ascii="仿宋" w:eastAsia="仿宋" w:hAnsi="仿宋" w:cs="宋体"/>
          <w:b/>
          <w:sz w:val="30"/>
          <w:szCs w:val="30"/>
        </w:rPr>
      </w:pPr>
      <w:r w:rsidRPr="00747F9B">
        <w:rPr>
          <w:rFonts w:ascii="仿宋" w:eastAsia="仿宋" w:hAnsi="仿宋" w:cs="宋体" w:hint="eastAsia"/>
          <w:b/>
          <w:sz w:val="30"/>
          <w:szCs w:val="30"/>
        </w:rPr>
        <w:t>九年级</w:t>
      </w:r>
    </w:p>
    <w:p w14:paraId="1A07FBDA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bCs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bCs/>
          <w:sz w:val="30"/>
          <w:szCs w:val="30"/>
        </w:rPr>
        <w:t>（一）语文作业</w:t>
      </w:r>
    </w:p>
    <w:p w14:paraId="3F55A14D" w14:textId="07C789D4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hint="eastAsia"/>
          <w:sz w:val="30"/>
          <w:szCs w:val="30"/>
        </w:rPr>
        <w:t>1</w:t>
      </w:r>
      <w:r w:rsidRPr="00747F9B">
        <w:rPr>
          <w:rFonts w:ascii="仿宋" w:eastAsia="仿宋" w:hAnsi="仿宋"/>
          <w:sz w:val="30"/>
          <w:szCs w:val="30"/>
        </w:rPr>
        <w:t>.</w:t>
      </w:r>
      <w:r w:rsidRPr="00747F9B">
        <w:rPr>
          <w:rFonts w:ascii="仿宋" w:eastAsia="仿宋" w:hAnsi="仿宋" w:hint="eastAsia"/>
          <w:sz w:val="30"/>
          <w:szCs w:val="30"/>
        </w:rPr>
        <w:t>必做作业</w:t>
      </w:r>
      <w:r w:rsidR="00004B2F">
        <w:rPr>
          <w:rFonts w:ascii="仿宋" w:eastAsia="仿宋" w:hAnsi="仿宋" w:hint="eastAsia"/>
          <w:sz w:val="30"/>
          <w:szCs w:val="30"/>
        </w:rPr>
        <w:t>（只选一类完成）</w:t>
      </w:r>
    </w:p>
    <w:p w14:paraId="5319EF46" w14:textId="77777777" w:rsidR="00747F9B" w:rsidRPr="00747F9B" w:rsidRDefault="00747F9B" w:rsidP="00747F9B">
      <w:pPr>
        <w:pStyle w:val="TOC1"/>
        <w:tabs>
          <w:tab w:val="right" w:leader="dot" w:pos="7428"/>
        </w:tabs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bCs/>
          <w:sz w:val="30"/>
          <w:szCs w:val="30"/>
        </w:rPr>
        <w:t>拓展作业</w:t>
      </w:r>
      <w:hyperlink w:anchor="_Toc28166" w:history="1">
        <w:r w:rsidRPr="00747F9B">
          <w:rPr>
            <w:rFonts w:ascii="仿宋" w:eastAsia="仿宋" w:hAnsi="仿宋" w:cs="锐字工房云字库锐宋粗GBK" w:hint="eastAsia"/>
            <w:sz w:val="30"/>
            <w:szCs w:val="30"/>
          </w:rPr>
          <w:t>：词语积累闯关</w:t>
        </w:r>
      </w:hyperlink>
      <w:r>
        <w:rPr>
          <w:rFonts w:ascii="仿宋" w:eastAsia="仿宋" w:hAnsi="仿宋" w:hint="eastAsia"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成语闯关·梳理与积累</w:t>
      </w:r>
      <w:r>
        <w:rPr>
          <w:rFonts w:ascii="仿宋" w:eastAsia="仿宋" w:hAnsi="仿宋" w:cs="锐字工房云字库锐宋粗GBK" w:hint="eastAsia"/>
          <w:sz w:val="30"/>
          <w:szCs w:val="30"/>
        </w:rPr>
        <w:t>；</w:t>
      </w:r>
      <w:r w:rsidRPr="00747F9B">
        <w:rPr>
          <w:rFonts w:ascii="仿宋" w:eastAsia="仿宋" w:hAnsi="仿宋" w:hint="eastAsia"/>
          <w:sz w:val="30"/>
          <w:szCs w:val="30"/>
        </w:rPr>
        <w:t>病句辨析与归纳</w:t>
      </w:r>
      <w:r>
        <w:rPr>
          <w:rFonts w:ascii="仿宋" w:eastAsia="仿宋" w:hAnsi="仿宋" w:cs="锐字工房云字库锐宋粗GBK" w:hint="eastAsia"/>
          <w:b/>
          <w:bCs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古诗文默写闯关</w:t>
      </w:r>
      <w:r>
        <w:rPr>
          <w:rFonts w:ascii="仿宋" w:eastAsia="仿宋" w:hAnsi="仿宋" w:cs="锐字工房云字库锐宋粗GBK" w:hint="eastAsia"/>
          <w:sz w:val="30"/>
          <w:szCs w:val="30"/>
        </w:rPr>
        <w:t>。</w:t>
      </w:r>
    </w:p>
    <w:p w14:paraId="24FD2447" w14:textId="77777777" w:rsidR="00747F9B" w:rsidRPr="00747F9B" w:rsidRDefault="00747F9B" w:rsidP="00747F9B">
      <w:pPr>
        <w:pStyle w:val="TOC1"/>
        <w:tabs>
          <w:tab w:val="right" w:leader="dot" w:pos="7428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提高作业：</w:t>
      </w:r>
      <w:hyperlink w:anchor="_Toc28166" w:history="1">
        <w:r w:rsidRPr="00747F9B">
          <w:rPr>
            <w:rFonts w:ascii="仿宋" w:eastAsia="仿宋" w:hAnsi="仿宋" w:cs="锐字工房云字库锐宋粗GBK" w:hint="eastAsia"/>
            <w:sz w:val="30"/>
            <w:szCs w:val="30"/>
          </w:rPr>
          <w:t>词语积累闯关</w:t>
        </w:r>
      </w:hyperlink>
      <w:r>
        <w:rPr>
          <w:rFonts w:ascii="仿宋" w:eastAsia="仿宋" w:hAnsi="仿宋" w:hint="eastAsia"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成语闯关·梳理与积累</w:t>
      </w:r>
      <w:r>
        <w:rPr>
          <w:rFonts w:ascii="仿宋" w:eastAsia="仿宋" w:hAnsi="仿宋" w:cs="锐字工房云字库锐宋粗GBK" w:hint="eastAsia"/>
          <w:sz w:val="30"/>
          <w:szCs w:val="30"/>
        </w:rPr>
        <w:t>；</w:t>
      </w:r>
      <w:r w:rsidRPr="00747F9B">
        <w:rPr>
          <w:rFonts w:ascii="仿宋" w:eastAsia="仿宋" w:hAnsi="仿宋" w:hint="eastAsia"/>
          <w:sz w:val="30"/>
          <w:szCs w:val="30"/>
        </w:rPr>
        <w:t>病句辨析与归纳</w:t>
      </w:r>
      <w:r>
        <w:rPr>
          <w:rFonts w:ascii="仿宋" w:eastAsia="仿宋" w:hAnsi="仿宋" w:cs="锐字工房云字库锐宋粗GBK" w:hint="eastAsia"/>
          <w:b/>
          <w:bCs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古诗文默写闯关</w:t>
      </w:r>
      <w:r>
        <w:rPr>
          <w:rFonts w:ascii="仿宋" w:eastAsia="仿宋" w:hAnsi="仿宋" w:cs="锐字工房云字库锐宋粗GBK" w:hint="eastAsia"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现代文专题·记叙类文章</w:t>
      </w:r>
      <w:r>
        <w:rPr>
          <w:rFonts w:ascii="仿宋" w:eastAsia="仿宋" w:hAnsi="仿宋" w:cs="锐字工房云字库锐宋粗GBK" w:hint="eastAsia"/>
          <w:sz w:val="30"/>
          <w:szCs w:val="30"/>
        </w:rPr>
        <w:t>。</w:t>
      </w:r>
    </w:p>
    <w:p w14:paraId="1E657516" w14:textId="77777777" w:rsidR="00747F9B" w:rsidRPr="00747F9B" w:rsidRDefault="00747F9B" w:rsidP="00747F9B">
      <w:pPr>
        <w:pStyle w:val="TOC1"/>
        <w:tabs>
          <w:tab w:val="right" w:leader="dot" w:pos="7428"/>
        </w:tabs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hint="eastAsia"/>
          <w:bCs/>
          <w:sz w:val="30"/>
          <w:szCs w:val="30"/>
        </w:rPr>
        <w:t>基础作业：</w:t>
      </w:r>
      <w:hyperlink w:anchor="_Toc28166" w:history="1">
        <w:r w:rsidRPr="00747F9B">
          <w:rPr>
            <w:rFonts w:ascii="仿宋" w:eastAsia="仿宋" w:hAnsi="仿宋" w:cs="锐字工房云字库锐宋粗GBK" w:hint="eastAsia"/>
            <w:sz w:val="30"/>
            <w:szCs w:val="30"/>
          </w:rPr>
          <w:t>词语积累闯关</w:t>
        </w:r>
      </w:hyperlink>
      <w:r>
        <w:rPr>
          <w:rFonts w:ascii="仿宋" w:eastAsia="仿宋" w:hAnsi="仿宋" w:hint="eastAsia"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成语闯关·梳理与积累</w:t>
      </w:r>
      <w:r>
        <w:rPr>
          <w:rFonts w:ascii="仿宋" w:eastAsia="仿宋" w:hAnsi="仿宋" w:cs="锐字工房云字库锐宋粗GBK" w:hint="eastAsia"/>
          <w:sz w:val="30"/>
          <w:szCs w:val="30"/>
        </w:rPr>
        <w:t>；</w:t>
      </w:r>
      <w:r w:rsidRPr="00747F9B">
        <w:rPr>
          <w:rFonts w:ascii="仿宋" w:eastAsia="仿宋" w:hAnsi="仿宋" w:hint="eastAsia"/>
          <w:sz w:val="30"/>
          <w:szCs w:val="30"/>
        </w:rPr>
        <w:t>病句辨析与归纳</w:t>
      </w:r>
      <w:r>
        <w:rPr>
          <w:rFonts w:ascii="仿宋" w:eastAsia="仿宋" w:hAnsi="仿宋" w:cs="锐字工房云字库锐宋粗GBK" w:hint="eastAsia"/>
          <w:b/>
          <w:bCs/>
          <w:sz w:val="30"/>
          <w:szCs w:val="30"/>
        </w:rPr>
        <w:t>；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现代文专题·记叙类文章</w:t>
      </w:r>
      <w:r>
        <w:rPr>
          <w:rFonts w:ascii="仿宋" w:eastAsia="仿宋" w:hAnsi="仿宋" w:cs="锐字工房云字库锐宋粗GBK" w:hint="eastAsia"/>
          <w:sz w:val="30"/>
          <w:szCs w:val="30"/>
        </w:rPr>
        <w:t>。</w:t>
      </w:r>
    </w:p>
    <w:p w14:paraId="354996CC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2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选做作业</w:t>
      </w:r>
    </w:p>
    <w:p w14:paraId="632AE6BA" w14:textId="77777777" w:rsidR="00747F9B" w:rsidRPr="00747F9B" w:rsidRDefault="00747F9B" w:rsidP="00747F9B">
      <w:pPr>
        <w:spacing w:beforeLines="30" w:before="93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bCs/>
          <w:sz w:val="30"/>
          <w:szCs w:val="30"/>
        </w:rPr>
        <w:t>拓展层：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 xml:space="preserve"> 古诗文默写闯关</w:t>
      </w:r>
    </w:p>
    <w:p w14:paraId="7FE24682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hint="eastAsia"/>
          <w:bCs/>
          <w:sz w:val="30"/>
          <w:szCs w:val="30"/>
        </w:rPr>
        <w:t>基础层</w:t>
      </w:r>
      <w:r w:rsidRPr="00747F9B">
        <w:rPr>
          <w:rFonts w:ascii="仿宋" w:eastAsia="仿宋" w:hAnsi="仿宋" w:hint="eastAsia"/>
          <w:b/>
          <w:bCs/>
          <w:sz w:val="30"/>
          <w:szCs w:val="30"/>
        </w:rPr>
        <w:t>：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现代文专题·记叙类文章</w:t>
      </w:r>
    </w:p>
    <w:p w14:paraId="26B7DA5F" w14:textId="77777777" w:rsid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3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实践作业</w:t>
      </w:r>
    </w:p>
    <w:p w14:paraId="76412CC6" w14:textId="77777777" w:rsidR="00747F9B" w:rsidRDefault="00406BA0" w:rsidP="00747F9B">
      <w:pPr>
        <w:tabs>
          <w:tab w:val="left" w:pos="738"/>
        </w:tabs>
        <w:jc w:val="left"/>
        <w:rPr>
          <w:rFonts w:ascii="仿宋" w:eastAsia="仿宋" w:hAnsi="仿宋"/>
          <w:sz w:val="30"/>
          <w:szCs w:val="30"/>
        </w:rPr>
      </w:pPr>
      <w:hyperlink w:anchor="_Toc22954" w:history="1">
        <w:r w:rsidR="00747F9B">
          <w:rPr>
            <w:rFonts w:ascii="仿宋" w:eastAsia="仿宋" w:hAnsi="仿宋" w:cs="锐字工房云字库锐宋粗GBK" w:hint="eastAsia"/>
            <w:bCs/>
            <w:sz w:val="30"/>
            <w:szCs w:val="30"/>
          </w:rPr>
          <w:t>（1）</w:t>
        </w:r>
        <w:r w:rsidR="00747F9B" w:rsidRPr="00747F9B">
          <w:rPr>
            <w:rFonts w:ascii="仿宋" w:eastAsia="仿宋" w:hAnsi="仿宋" w:cs="锐字工房云字库锐宋粗GBK" w:hint="eastAsia"/>
            <w:bCs/>
            <w:sz w:val="30"/>
            <w:szCs w:val="30"/>
          </w:rPr>
          <w:t>年俗·年味儿</w:t>
        </w:r>
      </w:hyperlink>
      <w:r w:rsidR="00747F9B">
        <w:rPr>
          <w:rFonts w:ascii="仿宋" w:eastAsia="仿宋" w:hAnsi="仿宋" w:hint="eastAsia"/>
          <w:sz w:val="30"/>
          <w:szCs w:val="30"/>
        </w:rPr>
        <w:t>:</w:t>
      </w:r>
      <w:hyperlink w:anchor="_Toc12919" w:history="1">
        <w:r w:rsidR="00747F9B" w:rsidRPr="00747F9B">
          <w:rPr>
            <w:rFonts w:ascii="仿宋" w:eastAsia="仿宋" w:hAnsi="仿宋" w:hint="eastAsia"/>
            <w:sz w:val="30"/>
            <w:szCs w:val="30"/>
          </w:rPr>
          <w:t>春节八事</w:t>
        </w:r>
      </w:hyperlink>
      <w:r w:rsidR="00747F9B">
        <w:rPr>
          <w:rFonts w:ascii="仿宋" w:eastAsia="仿宋" w:hAnsi="仿宋" w:hint="eastAsia"/>
          <w:sz w:val="30"/>
          <w:szCs w:val="30"/>
        </w:rPr>
        <w:t>;</w:t>
      </w:r>
      <w:hyperlink w:anchor="_Toc4401" w:history="1">
        <w:r w:rsidR="00747F9B" w:rsidRPr="00747F9B">
          <w:rPr>
            <w:rFonts w:ascii="仿宋" w:eastAsia="仿宋" w:hAnsi="仿宋" w:hint="eastAsia"/>
            <w:sz w:val="30"/>
            <w:szCs w:val="30"/>
          </w:rPr>
          <w:t>年味</w:t>
        </w:r>
      </w:hyperlink>
      <w:r w:rsidR="00747F9B">
        <w:rPr>
          <w:rFonts w:ascii="仿宋" w:eastAsia="仿宋" w:hAnsi="仿宋" w:hint="eastAsia"/>
          <w:sz w:val="30"/>
          <w:szCs w:val="30"/>
        </w:rPr>
        <w:t>;</w:t>
      </w:r>
      <w:hyperlink w:anchor="_Toc17428" w:history="1">
        <w:r w:rsidR="00747F9B" w:rsidRPr="00747F9B">
          <w:rPr>
            <w:rFonts w:ascii="仿宋" w:eastAsia="仿宋" w:hAnsi="仿宋" w:hint="eastAsia"/>
            <w:sz w:val="30"/>
            <w:szCs w:val="30"/>
          </w:rPr>
          <w:t>风中的红布条</w:t>
        </w:r>
      </w:hyperlink>
    </w:p>
    <w:p w14:paraId="3D5FA5F6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hyperlink w:anchor="_Toc24298" w:history="1">
        <w:r w:rsidRPr="00747F9B">
          <w:rPr>
            <w:rFonts w:ascii="仿宋" w:eastAsia="仿宋" w:hAnsi="仿宋" w:cs="锐字工房云字库锐宋粗GBK" w:hint="eastAsia"/>
            <w:bCs/>
            <w:sz w:val="30"/>
            <w:szCs w:val="30"/>
          </w:rPr>
          <w:t>写作·我的生活</w:t>
        </w:r>
      </w:hyperlink>
      <w:r>
        <w:rPr>
          <w:rFonts w:ascii="仿宋" w:eastAsia="仿宋" w:hAnsi="仿宋" w:hint="eastAsia"/>
          <w:sz w:val="30"/>
          <w:szCs w:val="30"/>
        </w:rPr>
        <w:t>：</w:t>
      </w:r>
      <w:hyperlink w:anchor="_Toc20956" w:history="1">
        <w:proofErr w:type="gramStart"/>
        <w:r w:rsidRPr="00747F9B">
          <w:rPr>
            <w:rFonts w:ascii="仿宋" w:eastAsia="仿宋" w:hAnsi="仿宋" w:hint="eastAsia"/>
            <w:sz w:val="30"/>
            <w:szCs w:val="30"/>
          </w:rPr>
          <w:t>由节日</w:t>
        </w:r>
        <w:proofErr w:type="gramEnd"/>
        <w:r w:rsidRPr="00747F9B">
          <w:rPr>
            <w:rFonts w:ascii="仿宋" w:eastAsia="仿宋" w:hAnsi="仿宋" w:hint="eastAsia"/>
            <w:sz w:val="30"/>
            <w:szCs w:val="30"/>
          </w:rPr>
          <w:t>说开去</w:t>
        </w:r>
      </w:hyperlink>
      <w:r>
        <w:rPr>
          <w:rFonts w:ascii="仿宋" w:eastAsia="仿宋" w:hAnsi="仿宋" w:hint="eastAsia"/>
          <w:sz w:val="30"/>
          <w:szCs w:val="30"/>
        </w:rPr>
        <w:t>；</w:t>
      </w:r>
      <w:hyperlink w:anchor="_Toc21722" w:history="1">
        <w:r w:rsidRPr="00747F9B">
          <w:rPr>
            <w:rFonts w:ascii="仿宋" w:eastAsia="仿宋" w:hAnsi="仿宋" w:hint="eastAsia"/>
            <w:sz w:val="30"/>
            <w:szCs w:val="30"/>
          </w:rPr>
          <w:t>步步成文</w:t>
        </w:r>
      </w:hyperlink>
    </w:p>
    <w:p w14:paraId="196E95ED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bCs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（二）</w:t>
      </w:r>
      <w:r w:rsidRPr="00747F9B">
        <w:rPr>
          <w:rFonts w:ascii="仿宋" w:eastAsia="仿宋" w:hAnsi="仿宋" w:cs="锐字工房云字库锐宋粗GBK" w:hint="eastAsia"/>
          <w:bCs/>
          <w:sz w:val="30"/>
          <w:szCs w:val="30"/>
        </w:rPr>
        <w:t>数学作业</w:t>
      </w:r>
    </w:p>
    <w:p w14:paraId="427A6A7B" w14:textId="2E250843" w:rsidR="00747F9B" w:rsidRPr="00004B2F" w:rsidRDefault="00747F9B" w:rsidP="00004B2F">
      <w:pPr>
        <w:rPr>
          <w:rFonts w:ascii="仿宋" w:eastAsia="仿宋" w:hAnsi="仿宋" w:hint="eastAsia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1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必做作业</w:t>
      </w:r>
      <w:r w:rsidR="00004B2F">
        <w:rPr>
          <w:rFonts w:ascii="仿宋" w:eastAsia="仿宋" w:hAnsi="仿宋" w:hint="eastAsia"/>
          <w:sz w:val="30"/>
          <w:szCs w:val="30"/>
        </w:rPr>
        <w:t>（只选一类完成）</w:t>
      </w:r>
    </w:p>
    <w:p w14:paraId="6D53D22A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拓展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层：完成九个专题中的</w:t>
      </w:r>
      <w:proofErr w:type="gramStart"/>
      <w:r w:rsidRPr="00747F9B">
        <w:rPr>
          <w:rFonts w:ascii="仿宋" w:eastAsia="仿宋" w:hAnsi="仿宋" w:cs="锐字工房云字库锐宋粗GBK" w:hint="eastAsia"/>
          <w:sz w:val="30"/>
          <w:szCs w:val="30"/>
        </w:rPr>
        <w:t>的</w:t>
      </w:r>
      <w:proofErr w:type="gramEnd"/>
      <w:r w:rsidRPr="00747F9B">
        <w:rPr>
          <w:rFonts w:ascii="仿宋" w:eastAsia="仿宋" w:hAnsi="仿宋" w:cs="锐字工房云字库锐宋粗GBK" w:hint="eastAsia"/>
          <w:sz w:val="30"/>
          <w:szCs w:val="30"/>
        </w:rPr>
        <w:t>基础过关部分和三套中考题中的必选题</w:t>
      </w:r>
    </w:p>
    <w:p w14:paraId="43B27B29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lastRenderedPageBreak/>
        <w:t>基础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层：完成九个专题全部内容及中考题</w:t>
      </w:r>
    </w:p>
    <w:p w14:paraId="312BAEEF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2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选做作业：</w:t>
      </w:r>
    </w:p>
    <w:p w14:paraId="73E2D4E6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拓展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层：考试资源包中根据错题选择对应题目进行改错</w:t>
      </w:r>
    </w:p>
    <w:p w14:paraId="600E5FBB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基础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层：完成期末考试题中基础问题再现改错</w:t>
      </w:r>
    </w:p>
    <w:p w14:paraId="227B8398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3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实践作业</w:t>
      </w:r>
    </w:p>
    <w:p w14:paraId="77741EF4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数学大家讲堂：选择中考题中一道典型问题，录制成微视频给大家讲解。</w:t>
      </w:r>
    </w:p>
    <w:p w14:paraId="3CD47472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bCs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（三）</w:t>
      </w:r>
      <w:r w:rsidRPr="00747F9B">
        <w:rPr>
          <w:rFonts w:ascii="仿宋" w:eastAsia="仿宋" w:hAnsi="仿宋" w:cs="锐字工房云字库锐宋粗GBK" w:hint="eastAsia"/>
          <w:bCs/>
          <w:sz w:val="30"/>
          <w:szCs w:val="30"/>
        </w:rPr>
        <w:t>英语作业</w:t>
      </w:r>
    </w:p>
    <w:p w14:paraId="3D84125B" w14:textId="50500E6E" w:rsidR="00747F9B" w:rsidRPr="00004B2F" w:rsidRDefault="00747F9B" w:rsidP="00004B2F">
      <w:pPr>
        <w:rPr>
          <w:rFonts w:ascii="仿宋" w:eastAsia="仿宋" w:hAnsi="仿宋" w:hint="eastAsia"/>
          <w:sz w:val="30"/>
          <w:szCs w:val="30"/>
        </w:rPr>
      </w:pPr>
      <w:r w:rsidRPr="00747F9B">
        <w:rPr>
          <w:rFonts w:ascii="仿宋" w:eastAsia="仿宋" w:hAnsi="仿宋" w:cs="锐字工房云字库锐宋粗GBK" w:hint="eastAsia"/>
          <w:sz w:val="30"/>
          <w:szCs w:val="30"/>
        </w:rPr>
        <w:t>1</w:t>
      </w:r>
      <w:r w:rsidRPr="00747F9B">
        <w:rPr>
          <w:rFonts w:ascii="仿宋" w:eastAsia="仿宋" w:hAnsi="仿宋" w:cs="锐字工房云字库锐宋粗GBK"/>
          <w:sz w:val="30"/>
          <w:szCs w:val="30"/>
        </w:rPr>
        <w:t>.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必做作业</w:t>
      </w:r>
      <w:r w:rsidR="00004B2F">
        <w:rPr>
          <w:rFonts w:ascii="仿宋" w:eastAsia="仿宋" w:hAnsi="仿宋" w:hint="eastAsia"/>
          <w:sz w:val="30"/>
          <w:szCs w:val="30"/>
        </w:rPr>
        <w:t>（只选一类完成）</w:t>
      </w:r>
    </w:p>
    <w:p w14:paraId="0EC0F7D7" w14:textId="77777777" w:rsid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拓展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</w:t>
      </w:r>
    </w:p>
    <w:p w14:paraId="1BF0B139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（1）</w:t>
      </w:r>
      <w:r w:rsidRPr="00747F9B">
        <w:rPr>
          <w:rFonts w:ascii="仿宋" w:eastAsia="仿宋" w:hAnsi="仿宋" w:cs="锐字工房云字库锐宋粗GBK"/>
          <w:sz w:val="30"/>
          <w:szCs w:val="30"/>
        </w:rPr>
        <w:t>阅读AB篇 按照做题策略画出答题依据完成后，核对答案并做好时间和得分记录，同时要做到认真改错、把词汇和句子积累到小本上。</w:t>
      </w:r>
    </w:p>
    <w:p w14:paraId="7BCBA16F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（2）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基础专练认真完成，并认真改错，标注自己不会的题目，做好用时和得分记录。</w:t>
      </w:r>
    </w:p>
    <w:p w14:paraId="4DFD1556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（3）</w:t>
      </w:r>
      <w:r w:rsidRPr="00747F9B">
        <w:rPr>
          <w:rFonts w:ascii="仿宋" w:eastAsia="仿宋" w:hAnsi="仿宋" w:cs="锐字工房云字库锐宋粗GBK"/>
          <w:sz w:val="30"/>
          <w:szCs w:val="30"/>
        </w:rPr>
        <w:t>一轮手册精讲全面落实单词、短语和句型，并标画讲解的重难点，并完成对应的题目和精练部分的题目核对答案改错。</w:t>
      </w:r>
    </w:p>
    <w:p w14:paraId="01286162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（4）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知识图谱部分，认真阅读讲解并标注重点，完成对应练习题，并改错。</w:t>
      </w:r>
    </w:p>
    <w:p w14:paraId="052C979D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提高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</w:t>
      </w:r>
    </w:p>
    <w:p w14:paraId="1AC11F8E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（1）</w:t>
      </w:r>
      <w:r w:rsidRPr="00747F9B">
        <w:rPr>
          <w:rFonts w:ascii="仿宋" w:eastAsia="仿宋" w:hAnsi="仿宋" w:cs="锐字工房云字库锐宋粗GBK"/>
          <w:sz w:val="30"/>
          <w:szCs w:val="30"/>
        </w:rPr>
        <w:t>综合专练每个题型按照做题策略完成后，核对答案并做好时间和得分记录，同时要做到认真改错、把词汇和句子积累到小</w:t>
      </w:r>
      <w:r w:rsidRPr="00747F9B">
        <w:rPr>
          <w:rFonts w:ascii="仿宋" w:eastAsia="仿宋" w:hAnsi="仿宋" w:cs="锐字工房云字库锐宋粗GBK"/>
          <w:sz w:val="30"/>
          <w:szCs w:val="30"/>
        </w:rPr>
        <w:lastRenderedPageBreak/>
        <w:t>本上。</w:t>
      </w:r>
    </w:p>
    <w:p w14:paraId="7DE44E6D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（2）</w:t>
      </w:r>
      <w:r w:rsidRPr="00747F9B">
        <w:rPr>
          <w:rFonts w:ascii="仿宋" w:eastAsia="仿宋" w:hAnsi="仿宋" w:cs="锐字工房云字库锐宋粗GBK"/>
          <w:sz w:val="30"/>
          <w:szCs w:val="30"/>
        </w:rPr>
        <w:t>基础专练认真完成，并认真改错，标注自己不会的题目，做好用时和得分记录。</w:t>
      </w:r>
    </w:p>
    <w:p w14:paraId="3AA1A339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（3）</w:t>
      </w:r>
      <w:r w:rsidRPr="00747F9B">
        <w:rPr>
          <w:rFonts w:ascii="仿宋" w:eastAsia="仿宋" w:hAnsi="仿宋" w:cs="锐字工房云字库锐宋粗GBK"/>
          <w:sz w:val="30"/>
          <w:szCs w:val="30"/>
        </w:rPr>
        <w:t>一轮手册精讲全面落实单词、短语和句型，并标画讲解的重难点，并完成对应的题目和精练部分的题目核对答案改错。</w:t>
      </w:r>
    </w:p>
    <w:p w14:paraId="65FF8810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（4）</w:t>
      </w:r>
      <w:r w:rsidRPr="00747F9B">
        <w:rPr>
          <w:rFonts w:ascii="仿宋" w:eastAsia="仿宋" w:hAnsi="仿宋" w:cs="锐字工房云字库锐宋粗GBK"/>
          <w:sz w:val="30"/>
          <w:szCs w:val="30"/>
        </w:rPr>
        <w:t>知识图谱的词法部分，认真阅读讲解并标注重点，完成对应练习题，并改错。</w:t>
      </w:r>
    </w:p>
    <w:p w14:paraId="1713BD29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基础</w:t>
      </w:r>
      <w:r w:rsidRPr="00747F9B">
        <w:rPr>
          <w:rFonts w:ascii="仿宋" w:eastAsia="仿宋" w:hAnsi="仿宋" w:cs="锐字工房云字库锐宋粗GBK" w:hint="eastAsia"/>
          <w:sz w:val="30"/>
          <w:szCs w:val="30"/>
        </w:rPr>
        <w:t>层：</w:t>
      </w:r>
    </w:p>
    <w:p w14:paraId="6B4C7E39" w14:textId="77777777" w:rsidR="00747F9B" w:rsidRPr="00747F9B" w:rsidRDefault="00747F9B" w:rsidP="00747F9B">
      <w:pPr>
        <w:tabs>
          <w:tab w:val="left" w:pos="738"/>
        </w:tabs>
        <w:jc w:val="left"/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（1）</w:t>
      </w:r>
      <w:r w:rsidRPr="00747F9B">
        <w:rPr>
          <w:rFonts w:ascii="仿宋" w:eastAsia="仿宋" w:hAnsi="仿宋" w:cs="锐字工房云字库锐宋粗GBK"/>
          <w:sz w:val="30"/>
          <w:szCs w:val="30"/>
        </w:rPr>
        <w:t>综合专练每个题型按照做题策略完成后，核对答案并做好时间和得分记录，同时要做到认真改错、把词汇和句子积累到小本上。</w:t>
      </w:r>
    </w:p>
    <w:p w14:paraId="7093309D" w14:textId="77777777" w:rsidR="00747F9B" w:rsidRPr="00747F9B" w:rsidRDefault="00747F9B" w:rsidP="00747F9B">
      <w:pPr>
        <w:rPr>
          <w:rFonts w:ascii="仿宋" w:eastAsia="仿宋" w:hAnsi="仿宋" w:cs="锐字工房云字库锐宋粗GBK"/>
          <w:sz w:val="30"/>
          <w:szCs w:val="30"/>
        </w:rPr>
      </w:pPr>
      <w:r>
        <w:rPr>
          <w:rFonts w:ascii="仿宋" w:eastAsia="仿宋" w:hAnsi="仿宋" w:cs="锐字工房云字库锐宋粗GBK" w:hint="eastAsia"/>
          <w:sz w:val="30"/>
          <w:szCs w:val="30"/>
        </w:rPr>
        <w:t>（2）</w:t>
      </w:r>
      <w:r w:rsidRPr="00747F9B">
        <w:rPr>
          <w:rFonts w:ascii="仿宋" w:eastAsia="仿宋" w:hAnsi="仿宋" w:cs="锐字工房云字库锐宋粗GBK"/>
          <w:sz w:val="30"/>
          <w:szCs w:val="30"/>
        </w:rPr>
        <w:t>知识图谱的词法部分，认真阅读讲解并标注重点，完成对应练习题，并改错。</w:t>
      </w:r>
    </w:p>
    <w:p w14:paraId="59BCE40E" w14:textId="77777777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hint="eastAsia"/>
          <w:sz w:val="30"/>
          <w:szCs w:val="30"/>
        </w:rPr>
        <w:t>2</w:t>
      </w:r>
      <w:r w:rsidRPr="00747F9B">
        <w:rPr>
          <w:rFonts w:ascii="仿宋" w:eastAsia="仿宋" w:hAnsi="仿宋"/>
          <w:sz w:val="30"/>
          <w:szCs w:val="30"/>
        </w:rPr>
        <w:t>.</w:t>
      </w:r>
      <w:r w:rsidRPr="00747F9B">
        <w:rPr>
          <w:rFonts w:ascii="仿宋" w:eastAsia="仿宋" w:hAnsi="仿宋" w:hint="eastAsia"/>
          <w:sz w:val="30"/>
          <w:szCs w:val="30"/>
        </w:rPr>
        <w:t>选做作业：</w:t>
      </w:r>
    </w:p>
    <w:p w14:paraId="3E85D204" w14:textId="77777777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747F9B">
        <w:rPr>
          <w:rFonts w:ascii="仿宋" w:eastAsia="仿宋" w:hAnsi="仿宋"/>
          <w:sz w:val="30"/>
          <w:szCs w:val="30"/>
        </w:rPr>
        <w:t>基础专练自选1-2个薄弱题型进行针对性练习，并认真改错，做好用时和得分记录。</w:t>
      </w:r>
    </w:p>
    <w:p w14:paraId="2ED6B0A1" w14:textId="77777777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747F9B">
        <w:rPr>
          <w:rFonts w:ascii="仿宋" w:eastAsia="仿宋" w:hAnsi="仿宋"/>
          <w:sz w:val="30"/>
          <w:szCs w:val="30"/>
        </w:rPr>
        <w:t xml:space="preserve"> 一轮手册精讲根据自己的情况落实单词、短语和句型，并标画讲解的重难点。</w:t>
      </w:r>
    </w:p>
    <w:p w14:paraId="7D42EDC5" w14:textId="77777777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hint="eastAsia"/>
          <w:sz w:val="30"/>
          <w:szCs w:val="30"/>
        </w:rPr>
        <w:t>3</w:t>
      </w:r>
      <w:r w:rsidRPr="00747F9B">
        <w:rPr>
          <w:rFonts w:ascii="仿宋" w:eastAsia="仿宋" w:hAnsi="仿宋"/>
          <w:sz w:val="30"/>
          <w:szCs w:val="30"/>
        </w:rPr>
        <w:t>.</w:t>
      </w:r>
      <w:r w:rsidRPr="00747F9B">
        <w:rPr>
          <w:rFonts w:ascii="仿宋" w:eastAsia="仿宋" w:hAnsi="仿宋" w:hint="eastAsia"/>
          <w:sz w:val="30"/>
          <w:szCs w:val="30"/>
        </w:rPr>
        <w:t>实践作业：</w:t>
      </w:r>
    </w:p>
    <w:p w14:paraId="0BA8A43E" w14:textId="77777777" w:rsidR="00747F9B" w:rsidRPr="00747F9B" w:rsidRDefault="00747F9B" w:rsidP="00747F9B">
      <w:pPr>
        <w:rPr>
          <w:rFonts w:ascii="仿宋" w:eastAsia="仿宋" w:hAnsi="仿宋"/>
          <w:sz w:val="30"/>
          <w:szCs w:val="30"/>
        </w:rPr>
      </w:pPr>
      <w:r w:rsidRPr="00747F9B">
        <w:rPr>
          <w:rFonts w:ascii="仿宋" w:eastAsia="仿宋" w:hAnsi="仿宋" w:hint="eastAsia"/>
          <w:sz w:val="30"/>
          <w:szCs w:val="30"/>
        </w:rPr>
        <w:t>读书作业：</w:t>
      </w:r>
      <w:r w:rsidRPr="00747F9B">
        <w:rPr>
          <w:rFonts w:ascii="仿宋" w:eastAsia="仿宋" w:hAnsi="仿宋"/>
          <w:sz w:val="30"/>
          <w:szCs w:val="30"/>
        </w:rPr>
        <w:t>自选原版英文阅读一本完成。</w:t>
      </w:r>
    </w:p>
    <w:p w14:paraId="5FB193CC" w14:textId="77777777" w:rsidR="00F76708" w:rsidRDefault="00F76708" w:rsidP="00F76708">
      <w:pPr>
        <w:spacing w:line="288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寒假的意义在于体验生活、感念亲人、默默积蓄、蛰伏待发。希望辅仁学子们能够合理规划自己的假期生活，利用寒假提高自己的自</w:t>
      </w:r>
      <w:r>
        <w:rPr>
          <w:rFonts w:ascii="仿宋_GB2312" w:eastAsia="仿宋_GB2312" w:hint="eastAsia"/>
          <w:sz w:val="28"/>
          <w:szCs w:val="28"/>
        </w:rPr>
        <w:lastRenderedPageBreak/>
        <w:t>主管理能力、自主学习能力，积极参加线上小组活动、项目式学习实践活动和读书活动，过一个充实有意义的假期。祝辅仁的学生和家长朋友们虎年快乐！</w:t>
      </w:r>
    </w:p>
    <w:p w14:paraId="3A7FD892" w14:textId="77777777" w:rsidR="00F76708" w:rsidRDefault="00F76708" w:rsidP="00F76708">
      <w:pPr>
        <w:spacing w:line="288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</w:p>
    <w:p w14:paraId="55A41C40" w14:textId="77777777" w:rsidR="00F76708" w:rsidRDefault="00F76708" w:rsidP="00F76708">
      <w:pPr>
        <w:spacing w:line="288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13DC9A78" w14:textId="77777777" w:rsidR="00F76708" w:rsidRDefault="00F76708" w:rsidP="00F76708">
      <w:pPr>
        <w:spacing w:line="288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济南市辅仁学校</w:t>
      </w:r>
    </w:p>
    <w:p w14:paraId="111EB18F" w14:textId="7E79ACD1" w:rsidR="00F76708" w:rsidRPr="00603230" w:rsidRDefault="00F76708" w:rsidP="00F76708">
      <w:pPr>
        <w:spacing w:line="288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2022.1</w:t>
      </w:r>
      <w:r w:rsidR="00406BA0">
        <w:rPr>
          <w:rFonts w:ascii="仿宋_GB2312" w:eastAsia="仿宋_GB2312" w:hint="eastAsia"/>
          <w:sz w:val="28"/>
          <w:szCs w:val="28"/>
        </w:rPr>
        <w:t>.</w:t>
      </w:r>
      <w:r w:rsidR="00406BA0">
        <w:rPr>
          <w:rFonts w:ascii="仿宋_GB2312" w:eastAsia="仿宋_GB2312"/>
          <w:sz w:val="28"/>
          <w:szCs w:val="28"/>
        </w:rPr>
        <w:t>2</w:t>
      </w:r>
      <w:r w:rsidR="00004B2F">
        <w:rPr>
          <w:rFonts w:ascii="仿宋_GB2312" w:eastAsia="仿宋_GB2312"/>
          <w:sz w:val="28"/>
          <w:szCs w:val="28"/>
        </w:rPr>
        <w:t>0</w:t>
      </w:r>
    </w:p>
    <w:p w14:paraId="618E64C2" w14:textId="77777777" w:rsidR="009A6DE7" w:rsidRPr="00747F9B" w:rsidRDefault="009A6DE7" w:rsidP="009A6DE7">
      <w:pPr>
        <w:spacing w:line="360" w:lineRule="auto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2EBC4DF4" w14:textId="77777777" w:rsidR="009A6DE7" w:rsidRPr="00747F9B" w:rsidRDefault="009A6DE7" w:rsidP="009A6DE7">
      <w:pPr>
        <w:spacing w:line="240" w:lineRule="atLeast"/>
        <w:jc w:val="left"/>
        <w:rPr>
          <w:rFonts w:ascii="仿宋" w:eastAsia="仿宋" w:hAnsi="仿宋" w:cs="宋体"/>
          <w:sz w:val="30"/>
          <w:szCs w:val="30"/>
        </w:rPr>
      </w:pPr>
    </w:p>
    <w:p w14:paraId="09075D90" w14:textId="77777777" w:rsidR="009A6DE7" w:rsidRPr="00747F9B" w:rsidRDefault="009A6DE7">
      <w:pPr>
        <w:rPr>
          <w:rFonts w:ascii="仿宋" w:eastAsia="仿宋" w:hAnsi="仿宋"/>
          <w:b/>
          <w:sz w:val="30"/>
          <w:szCs w:val="30"/>
        </w:rPr>
      </w:pPr>
    </w:p>
    <w:sectPr w:rsidR="009A6DE7" w:rsidRPr="00747F9B" w:rsidSect="005C4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锐字工房云字库锐宋粗GBK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6991C6"/>
    <w:multiLevelType w:val="singleLevel"/>
    <w:tmpl w:val="E26991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23CF26"/>
    <w:multiLevelType w:val="singleLevel"/>
    <w:tmpl w:val="F623CF2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38A4929"/>
    <w:multiLevelType w:val="multilevel"/>
    <w:tmpl w:val="138A4929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6F80F92"/>
    <w:multiLevelType w:val="singleLevel"/>
    <w:tmpl w:val="26F80F92"/>
    <w:lvl w:ilvl="0">
      <w:start w:val="3"/>
      <w:numFmt w:val="decimal"/>
      <w:suff w:val="nothing"/>
      <w:lvlText w:val="%1、"/>
      <w:lvlJc w:val="left"/>
      <w:pPr>
        <w:ind w:left="1260" w:firstLine="0"/>
      </w:pPr>
    </w:lvl>
  </w:abstractNum>
  <w:abstractNum w:abstractNumId="4" w15:restartNumberingAfterBreak="0">
    <w:nsid w:val="4A107C2E"/>
    <w:multiLevelType w:val="multilevel"/>
    <w:tmpl w:val="4A107C2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5F26D7F"/>
    <w:multiLevelType w:val="singleLevel"/>
    <w:tmpl w:val="70D038E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5D"/>
    <w:rsid w:val="00004B2F"/>
    <w:rsid w:val="00406BA0"/>
    <w:rsid w:val="005C4116"/>
    <w:rsid w:val="00747F9B"/>
    <w:rsid w:val="009A6DE7"/>
    <w:rsid w:val="00BA515D"/>
    <w:rsid w:val="00F7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CA15"/>
  <w15:docId w15:val="{03BB8945-6D91-4B31-A339-78EBDF66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5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A515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DE7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TOC1">
    <w:name w:val="toc 1"/>
    <w:basedOn w:val="a"/>
    <w:next w:val="a"/>
    <w:uiPriority w:val="39"/>
    <w:unhideWhenUsed/>
    <w:qFormat/>
    <w:rsid w:val="00747F9B"/>
    <w:rPr>
      <w:rFonts w:ascii="Calibri" w:eastAsia="宋体" w:hAnsi="Calibri"/>
      <w:szCs w:val="24"/>
    </w:rPr>
  </w:style>
  <w:style w:type="paragraph" w:styleId="TOC2">
    <w:name w:val="toc 2"/>
    <w:basedOn w:val="a"/>
    <w:next w:val="a"/>
    <w:uiPriority w:val="39"/>
    <w:unhideWhenUsed/>
    <w:rsid w:val="00747F9B"/>
    <w:pPr>
      <w:ind w:leftChars="200" w:left="420"/>
    </w:pPr>
    <w:rPr>
      <w:rFonts w:ascii="Calibri" w:eastAsia="宋体" w:hAnsi="Calibri"/>
    </w:rPr>
  </w:style>
  <w:style w:type="paragraph" w:styleId="TOC3">
    <w:name w:val="toc 3"/>
    <w:basedOn w:val="a"/>
    <w:next w:val="a"/>
    <w:uiPriority w:val="39"/>
    <w:unhideWhenUsed/>
    <w:rsid w:val="00747F9B"/>
    <w:pPr>
      <w:ind w:leftChars="400" w:left="840"/>
    </w:pPr>
    <w:rPr>
      <w:rFonts w:ascii="Calibri" w:eastAsia="宋体" w:hAnsi="Calibri"/>
    </w:rPr>
  </w:style>
  <w:style w:type="paragraph" w:styleId="a5">
    <w:name w:val="Balloon Text"/>
    <w:basedOn w:val="a"/>
    <w:link w:val="a6"/>
    <w:uiPriority w:val="99"/>
    <w:semiHidden/>
    <w:unhideWhenUsed/>
    <w:rsid w:val="00747F9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47F9B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2ACF-A486-4A58-98BC-851B2A0D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842</Words>
  <Characters>4805</Characters>
  <Application>Microsoft Office Word</Application>
  <DocSecurity>0</DocSecurity>
  <Lines>40</Lines>
  <Paragraphs>11</Paragraphs>
  <ScaleCrop>false</ScaleCrop>
  <Company>Microsoft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2022-01-24T13:18:00Z</dcterms:created>
  <dcterms:modified xsi:type="dcterms:W3CDTF">2022-01-26T00:25:00Z</dcterms:modified>
</cp:coreProperties>
</file>